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19.20000000000005" w:lineRule="auto"/>
        <w:jc w:val="center"/>
        <w:rPr>
          <w:b w:val="1"/>
        </w:rPr>
      </w:pPr>
      <w:r w:rsidDel="00000000" w:rsidR="00000000" w:rsidRPr="00000000">
        <w:rPr>
          <w:b w:val="1"/>
          <w:rtl w:val="0"/>
        </w:rPr>
        <w:t xml:space="preserve">Peace and Conflict Studies</w:t>
      </w:r>
    </w:p>
    <w:p w:rsidR="00000000" w:rsidDel="00000000" w:rsidP="00000000" w:rsidRDefault="00000000" w:rsidRPr="00000000" w14:paraId="00000002">
      <w:pPr>
        <w:spacing w:after="240" w:before="240" w:line="319.20000000000005" w:lineRule="auto"/>
        <w:jc w:val="center"/>
        <w:rPr/>
      </w:pPr>
      <w:r w:rsidDel="00000000" w:rsidR="00000000" w:rsidRPr="00000000">
        <w:rPr>
          <w:b w:val="1"/>
          <w:rtl w:val="0"/>
        </w:rPr>
        <w:t xml:space="preserve">Faculty Proposal for Course Inclusion in ACC Catalogue</w:t>
      </w: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Dear Colleague,</w:t>
      </w:r>
    </w:p>
    <w:p w:rsidR="00000000" w:rsidDel="00000000" w:rsidP="00000000" w:rsidRDefault="00000000" w:rsidRPr="00000000" w14:paraId="00000004">
      <w:pPr>
        <w:spacing w:after="240" w:before="240" w:line="480" w:lineRule="auto"/>
        <w:rPr/>
      </w:pPr>
      <w:r w:rsidDel="00000000" w:rsidR="00000000" w:rsidRPr="00000000">
        <w:rPr>
          <w:rtl w:val="0"/>
        </w:rPr>
        <w:t xml:space="preserve">Welcome to the Peace and Conflict Studies Faculty Proposal for course inclusion packet. We are so excited that you are interested in teaching with the Peace and Conflict Studies (PACS) program! Your participation is essential, and we will make every effort to guide you through the process of adapting or modifying one or more sections of your courses. We look forward to working with you.</w:t>
      </w:r>
    </w:p>
    <w:p w:rsidR="00000000" w:rsidDel="00000000" w:rsidP="00000000" w:rsidRDefault="00000000" w:rsidRPr="00000000" w14:paraId="00000005">
      <w:pPr>
        <w:spacing w:after="240" w:before="240" w:line="480" w:lineRule="auto"/>
        <w:rPr/>
      </w:pPr>
      <w:r w:rsidDel="00000000" w:rsidR="00000000" w:rsidRPr="00000000">
        <w:rPr>
          <w:rtl w:val="0"/>
        </w:rPr>
        <w:t xml:space="preserve">Sincerely,</w:t>
      </w:r>
    </w:p>
    <w:p w:rsidR="00000000" w:rsidDel="00000000" w:rsidP="00000000" w:rsidRDefault="00000000" w:rsidRPr="00000000" w14:paraId="00000006">
      <w:pPr>
        <w:spacing w:after="240" w:before="240" w:lineRule="auto"/>
        <w:rPr/>
      </w:pPr>
      <w:r w:rsidDel="00000000" w:rsidR="00000000" w:rsidRPr="00000000">
        <w:rPr>
          <w:rtl w:val="0"/>
        </w:rPr>
        <w:t xml:space="preserve">Shirin Khosropour, Ph.D.</w:t>
      </w:r>
    </w:p>
    <w:p w:rsidR="00000000" w:rsidDel="00000000" w:rsidP="00000000" w:rsidRDefault="00000000" w:rsidRPr="00000000" w14:paraId="00000007">
      <w:pPr>
        <w:spacing w:after="240" w:before="240" w:lineRule="auto"/>
        <w:rPr/>
      </w:pPr>
      <w:r w:rsidDel="00000000" w:rsidR="00000000" w:rsidRPr="00000000">
        <w:rPr>
          <w:rtl w:val="0"/>
        </w:rPr>
        <w:t xml:space="preserve">Director, Center for Peace and Conflict Studies</w:t>
      </w:r>
    </w:p>
    <w:p w:rsidR="00000000" w:rsidDel="00000000" w:rsidP="00000000" w:rsidRDefault="00000000" w:rsidRPr="00000000" w14:paraId="00000008">
      <w:pPr>
        <w:spacing w:after="240" w:before="240" w:lineRule="auto"/>
        <w:rPr/>
      </w:pPr>
      <w:r w:rsidDel="00000000" w:rsidR="00000000" w:rsidRPr="00000000">
        <w:rPr>
          <w:rtl w:val="0"/>
        </w:rPr>
        <w:t xml:space="preserve">Austin Community College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 </w:t>
      </w:r>
    </w:p>
    <w:p w:rsidR="00000000" w:rsidDel="00000000" w:rsidP="00000000" w:rsidRDefault="00000000" w:rsidRPr="00000000" w14:paraId="0000000B">
      <w:pPr>
        <w:spacing w:after="240" w:before="240" w:lineRule="auto"/>
        <w:jc w:val="center"/>
        <w:rPr>
          <w:b w:val="1"/>
        </w:rPr>
      </w:pPr>
      <w:r w:rsidDel="00000000" w:rsidR="00000000" w:rsidRPr="00000000">
        <w:rPr>
          <w:b w:val="1"/>
          <w:rtl w:val="0"/>
        </w:rPr>
        <w:t xml:space="preserve">Table of Contents</w:t>
      </w:r>
    </w:p>
    <w:p w:rsidR="00000000" w:rsidDel="00000000" w:rsidP="00000000" w:rsidRDefault="00000000" w:rsidRPr="00000000" w14:paraId="0000000C">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D">
      <w:pPr>
        <w:spacing w:after="240" w:before="240" w:lineRule="auto"/>
        <w:rPr/>
      </w:pPr>
      <w:r w:rsidDel="00000000" w:rsidR="00000000" w:rsidRPr="00000000">
        <w:rPr>
          <w:rtl w:val="0"/>
        </w:rPr>
        <w:t xml:space="preserve">Welcome......................................................................................................................................1</w:t>
      </w:r>
    </w:p>
    <w:p w:rsidR="00000000" w:rsidDel="00000000" w:rsidP="00000000" w:rsidRDefault="00000000" w:rsidRPr="00000000" w14:paraId="0000000E">
      <w:pPr>
        <w:spacing w:after="240" w:before="240" w:lineRule="auto"/>
        <w:rPr/>
      </w:pPr>
      <w:r w:rsidDel="00000000" w:rsidR="00000000" w:rsidRPr="00000000">
        <w:rPr>
          <w:rtl w:val="0"/>
        </w:rPr>
        <w:t xml:space="preserve"> </w:t>
      </w:r>
    </w:p>
    <w:p w:rsidR="00000000" w:rsidDel="00000000" w:rsidP="00000000" w:rsidRDefault="00000000" w:rsidRPr="00000000" w14:paraId="0000000F">
      <w:pPr>
        <w:spacing w:after="240" w:before="240" w:lineRule="auto"/>
        <w:rPr/>
      </w:pPr>
      <w:r w:rsidDel="00000000" w:rsidR="00000000" w:rsidRPr="00000000">
        <w:rPr>
          <w:rtl w:val="0"/>
        </w:rPr>
        <w:t xml:space="preserve">Table of Contents………………………………………………………………………………………..2</w:t>
      </w:r>
    </w:p>
    <w:p w:rsidR="00000000" w:rsidDel="00000000" w:rsidP="00000000" w:rsidRDefault="00000000" w:rsidRPr="00000000" w14:paraId="00000010">
      <w:pPr>
        <w:spacing w:after="240" w:before="240" w:lineRule="auto"/>
        <w:rPr/>
      </w:pPr>
      <w:r w:rsidDel="00000000" w:rsidR="00000000" w:rsidRPr="00000000">
        <w:rPr>
          <w:rtl w:val="0"/>
        </w:rPr>
        <w:t xml:space="preserve"> </w:t>
      </w:r>
    </w:p>
    <w:p w:rsidR="00000000" w:rsidDel="00000000" w:rsidP="00000000" w:rsidRDefault="00000000" w:rsidRPr="00000000" w14:paraId="00000011">
      <w:pPr>
        <w:spacing w:after="240" w:before="240" w:lineRule="auto"/>
        <w:rPr/>
      </w:pPr>
      <w:r w:rsidDel="00000000" w:rsidR="00000000" w:rsidRPr="00000000">
        <w:rPr>
          <w:rtl w:val="0"/>
        </w:rPr>
        <w:t xml:space="preserve">Checklist…………………………………………………………………………………………………3</w:t>
      </w:r>
    </w:p>
    <w:p w:rsidR="00000000" w:rsidDel="00000000" w:rsidP="00000000" w:rsidRDefault="00000000" w:rsidRPr="00000000" w14:paraId="00000012">
      <w:pPr>
        <w:spacing w:after="240" w:before="240" w:lineRule="auto"/>
        <w:rPr/>
      </w:pPr>
      <w:r w:rsidDel="00000000" w:rsidR="00000000" w:rsidRPr="00000000">
        <w:rPr>
          <w:rtl w:val="0"/>
        </w:rPr>
        <w:t xml:space="preserve"> </w:t>
      </w:r>
    </w:p>
    <w:p w:rsidR="00000000" w:rsidDel="00000000" w:rsidP="00000000" w:rsidRDefault="00000000" w:rsidRPr="00000000" w14:paraId="00000013">
      <w:pPr>
        <w:spacing w:after="240" w:before="240" w:lineRule="auto"/>
        <w:rPr/>
      </w:pPr>
      <w:r w:rsidDel="00000000" w:rsidR="00000000" w:rsidRPr="00000000">
        <w:rPr>
          <w:rtl w:val="0"/>
        </w:rPr>
        <w:t xml:space="preserve">Basic Information………………………………………………………………………………………..4</w:t>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spacing w:after="240" w:before="240" w:lineRule="auto"/>
        <w:rPr/>
      </w:pPr>
      <w:r w:rsidDel="00000000" w:rsidR="00000000" w:rsidRPr="00000000">
        <w:rPr>
          <w:rtl w:val="0"/>
        </w:rPr>
        <w:t xml:space="preserve">Blank Proposal Form…………………………………………………………………………………….7</w:t>
      </w:r>
    </w:p>
    <w:p w:rsidR="00000000" w:rsidDel="00000000" w:rsidP="00000000" w:rsidRDefault="00000000" w:rsidRPr="00000000" w14:paraId="00000016">
      <w:pPr>
        <w:spacing w:after="240" w:before="240" w:lineRule="auto"/>
        <w:rPr/>
      </w:pPr>
      <w:r w:rsidDel="00000000" w:rsidR="00000000" w:rsidRPr="00000000">
        <w:rPr>
          <w:rtl w:val="0"/>
        </w:rPr>
        <w:t xml:space="preserve"> </w:t>
      </w:r>
    </w:p>
    <w:p w:rsidR="00000000" w:rsidDel="00000000" w:rsidP="00000000" w:rsidRDefault="00000000" w:rsidRPr="00000000" w14:paraId="00000017">
      <w:pPr>
        <w:spacing w:after="240" w:before="240" w:lineRule="auto"/>
        <w:rPr/>
      </w:pPr>
      <w:r w:rsidDel="00000000" w:rsidR="00000000" w:rsidRPr="00000000">
        <w:rPr>
          <w:rtl w:val="0"/>
        </w:rPr>
        <w:t xml:space="preserve">Appendix A: PACS Deep Engagement Faculty Workshop Description…………….…………...……..8</w:t>
      </w:r>
    </w:p>
    <w:p w:rsidR="00000000" w:rsidDel="00000000" w:rsidP="00000000" w:rsidRDefault="00000000" w:rsidRPr="00000000" w14:paraId="00000018">
      <w:pPr>
        <w:spacing w:after="240" w:before="240" w:lineRule="auto"/>
        <w:rPr/>
      </w:pPr>
      <w:r w:rsidDel="00000000" w:rsidR="00000000" w:rsidRPr="00000000">
        <w:rPr>
          <w:rtl w:val="0"/>
        </w:rPr>
        <w:t xml:space="preserve"> </w:t>
      </w:r>
    </w:p>
    <w:p w:rsidR="00000000" w:rsidDel="00000000" w:rsidP="00000000" w:rsidRDefault="00000000" w:rsidRPr="00000000" w14:paraId="00000019">
      <w:pPr>
        <w:spacing w:after="240" w:before="240" w:lineRule="auto"/>
        <w:rPr/>
      </w:pPr>
      <w:r w:rsidDel="00000000" w:rsidR="00000000" w:rsidRPr="00000000">
        <w:rPr>
          <w:rtl w:val="0"/>
        </w:rPr>
        <w:t xml:space="preserve">Appendix B: Peace and Conflict Studies Proposal Example……………………………………….…...9</w:t>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rPr/>
      </w:pPr>
      <w:r w:rsidDel="00000000" w:rsidR="00000000" w:rsidRPr="00000000">
        <w:rPr>
          <w:rtl w:val="0"/>
        </w:rPr>
        <w:t xml:space="preserve">Appendix C: Peace and Conflict Studies Competencies.………………………………………………12</w:t>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pPr>
      <w:r w:rsidDel="00000000" w:rsidR="00000000" w:rsidRPr="00000000">
        <w:rPr>
          <w:rtl w:val="0"/>
        </w:rPr>
        <w:t xml:space="preserve">Appendix D: Partial List of Course Activities and SLO Assessments…...…………………………….18</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00" w:before="240" w:lineRule="auto"/>
        <w:rPr/>
      </w:pPr>
      <w:r w:rsidDel="00000000" w:rsidR="00000000" w:rsidRPr="00000000">
        <w:rPr>
          <w:rtl w:val="0"/>
        </w:rPr>
        <w:t xml:space="preserve"> </w:t>
      </w:r>
    </w:p>
    <w:p w:rsidR="00000000" w:rsidDel="00000000" w:rsidP="00000000" w:rsidRDefault="00000000" w:rsidRPr="00000000" w14:paraId="00000020">
      <w:pPr>
        <w:spacing w:after="240" w:before="240" w:lineRule="auto"/>
        <w:jc w:val="center"/>
        <w:rPr>
          <w:b w:val="1"/>
        </w:rPr>
      </w:pPr>
      <w:r w:rsidDel="00000000" w:rsidR="00000000" w:rsidRPr="00000000">
        <w:rPr>
          <w:b w:val="1"/>
          <w:rtl w:val="0"/>
        </w:rPr>
        <w:t xml:space="preserve">Checklist</w:t>
      </w:r>
    </w:p>
    <w:p w:rsidR="00000000" w:rsidDel="00000000" w:rsidP="00000000" w:rsidRDefault="00000000" w:rsidRPr="00000000" w14:paraId="00000021">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22">
      <w:pPr>
        <w:spacing w:after="240" w:before="240" w:lineRule="auto"/>
        <w:ind w:left="720" w:firstLine="0"/>
        <w:rPr>
          <w:color w:val="1155cc"/>
          <w:highlight w:val="whit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Review the contents of this packet. If you need assistance with any part of this process, contact Sarah Lynne Bowman, Program Coordinator for Peace &amp; Conflict Studies at </w:t>
      </w:r>
      <w:r w:rsidDel="00000000" w:rsidR="00000000" w:rsidRPr="00000000">
        <w:rPr>
          <w:color w:val="1155cc"/>
          <w:rtl w:val="0"/>
        </w:rPr>
        <w:t xml:space="preserve">sarah.bowman@austincc.edu</w:t>
      </w:r>
      <w:r w:rsidDel="00000000" w:rsidR="00000000" w:rsidRPr="00000000">
        <w:rPr>
          <w:rtl w:val="0"/>
        </w:rPr>
        <w:t xml:space="preserve">. If necessary, you can also contact Shirin Khosropour, Director of the Center for Peace and Conflict Studies, at </w:t>
      </w:r>
      <w:r w:rsidDel="00000000" w:rsidR="00000000" w:rsidRPr="00000000">
        <w:rPr>
          <w:color w:val="1155cc"/>
          <w:highlight w:val="white"/>
          <w:rtl w:val="0"/>
        </w:rPr>
        <w:t xml:space="preserve">shirin@austincc.edu</w:t>
      </w:r>
    </w:p>
    <w:p w:rsidR="00000000" w:rsidDel="00000000" w:rsidP="00000000" w:rsidRDefault="00000000" w:rsidRPr="00000000" w14:paraId="00000023">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Share your interest with your department chair. Departmental policies vary. Some department chairs will want you to present your idea at a departmental meeting. If your department chair has questions for us, please put them in contact with Shirin.</w:t>
      </w:r>
    </w:p>
    <w:p w:rsidR="00000000" w:rsidDel="00000000" w:rsidP="00000000" w:rsidRDefault="00000000" w:rsidRPr="00000000" w14:paraId="00000024">
      <w:pPr>
        <w:spacing w:after="240" w:before="240" w:lineRule="auto"/>
        <w:ind w:left="720" w:firstLine="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*Read the items listed below (very short readings). </w:t>
      </w:r>
      <w:r w:rsidDel="00000000" w:rsidR="00000000" w:rsidRPr="00000000">
        <w:rPr>
          <w:i w:val="1"/>
          <w:rtl w:val="0"/>
        </w:rPr>
        <w:t xml:space="preserve">Contact Laila Taragh</w:t>
      </w:r>
      <w:r w:rsidDel="00000000" w:rsidR="00000000" w:rsidRPr="00000000">
        <w:rPr>
          <w:rFonts w:ascii="Roboto" w:cs="Roboto" w:eastAsia="Roboto" w:hAnsi="Roboto"/>
          <w:i w:val="1"/>
          <w:color w:val="222222"/>
          <w:sz w:val="21"/>
          <w:szCs w:val="21"/>
          <w:highlight w:val="white"/>
          <w:rtl w:val="0"/>
        </w:rPr>
        <w:t xml:space="preserve">i </w:t>
      </w:r>
      <w:r w:rsidDel="00000000" w:rsidR="00000000" w:rsidRPr="00000000">
        <w:rPr>
          <w:rFonts w:ascii="Roboto" w:cs="Roboto" w:eastAsia="Roboto" w:hAnsi="Roboto"/>
          <w:i w:val="1"/>
          <w:color w:val="1155cc"/>
          <w:sz w:val="21"/>
          <w:szCs w:val="21"/>
          <w:highlight w:val="white"/>
          <w:rtl w:val="0"/>
        </w:rPr>
        <w:t xml:space="preserve">laila.taraghi@austincc.edu</w:t>
      </w:r>
      <w:r w:rsidDel="00000000" w:rsidR="00000000" w:rsidRPr="00000000">
        <w:rPr>
          <w:i w:val="1"/>
          <w:rtl w:val="0"/>
        </w:rPr>
        <w:t xml:space="preserve"> for copies to borrow.</w:t>
      </w:r>
    </w:p>
    <w:p w:rsidR="00000000" w:rsidDel="00000000" w:rsidP="00000000" w:rsidRDefault="00000000" w:rsidRPr="00000000" w14:paraId="00000025">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is Peace Studies</w:t>
      </w:r>
    </w:p>
    <w:p w:rsidR="00000000" w:rsidDel="00000000" w:rsidP="00000000" w:rsidRDefault="00000000" w:rsidRPr="00000000" w14:paraId="00000026">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Little Book of Conflict Transformation</w:t>
      </w:r>
    </w:p>
    <w:p w:rsidR="00000000" w:rsidDel="00000000" w:rsidP="00000000" w:rsidRDefault="00000000" w:rsidRPr="00000000" w14:paraId="00000027">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Little Book of Strategic Peacebuilding</w:t>
      </w:r>
    </w:p>
    <w:p w:rsidR="00000000" w:rsidDel="00000000" w:rsidP="00000000" w:rsidRDefault="00000000" w:rsidRPr="00000000" w14:paraId="00000028">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Complete the blank proposal provided on page 7 of this document.</w:t>
      </w:r>
    </w:p>
    <w:p w:rsidR="00000000" w:rsidDel="00000000" w:rsidP="00000000" w:rsidRDefault="00000000" w:rsidRPr="00000000" w14:paraId="00000029">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Send your completed proposal (with your department chair’s signature) and your course syllabus to Shirin. She will share it with the PACS Advisory Committee for review and comments.</w:t>
      </w:r>
    </w:p>
    <w:p w:rsidR="00000000" w:rsidDel="00000000" w:rsidP="00000000" w:rsidRDefault="00000000" w:rsidRPr="00000000" w14:paraId="0000002A">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Address the committee’s comments, if needed, and send your final proposal and course syllabus to Shirin.</w:t>
      </w:r>
    </w:p>
    <w:p w:rsidR="00000000" w:rsidDel="00000000" w:rsidP="00000000" w:rsidRDefault="00000000" w:rsidRPr="00000000" w14:paraId="0000002B">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With your department chair, write a short description of the course for the ACC course catalogue.</w:t>
      </w:r>
    </w:p>
    <w:p w:rsidR="00000000" w:rsidDel="00000000" w:rsidP="00000000" w:rsidRDefault="00000000" w:rsidRPr="00000000" w14:paraId="0000002C">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You are done with the course proposal! Shirin and your department chair will coordinate taking the course proposal to the Curriculum &amp; Programs Committee (we need this committee’s approval to get a PACS-designated section of a course in the ACC catalogue). It’s ideal if you can attend this meeting, but it’s not required.</w:t>
      </w:r>
    </w:p>
    <w:p w:rsidR="00000000" w:rsidDel="00000000" w:rsidP="00000000" w:rsidRDefault="00000000" w:rsidRPr="00000000" w14:paraId="0000002D">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At any point in the process, but certainly before the PACS-focused course is listed in the schedule, attend the PACS Deep Engagement Faculty Workshop (see Appendix A on page 8 for a description of this workshop). Enroll through the Workshop &amp; Event Registration Database at</w:t>
      </w:r>
      <w:hyperlink r:id="rId6">
        <w:r w:rsidDel="00000000" w:rsidR="00000000" w:rsidRPr="00000000">
          <w:rPr>
            <w:rtl w:val="0"/>
          </w:rPr>
          <w:t xml:space="preserve"> </w:t>
        </w:r>
      </w:hyperlink>
      <w:hyperlink r:id="rId7">
        <w:r w:rsidDel="00000000" w:rsidR="00000000" w:rsidRPr="00000000">
          <w:rPr>
            <w:color w:val="0000ff"/>
            <w:u w:val="single"/>
            <w:rtl w:val="0"/>
          </w:rPr>
          <w:t xml:space="preserve">https://eapps.austincc.edu/workshops/www/login.php</w:t>
        </w:r>
      </w:hyperlink>
      <w:r w:rsidDel="00000000" w:rsidR="00000000" w:rsidRPr="00000000">
        <w:rPr>
          <w:rtl w:val="0"/>
        </w:rPr>
        <w:t xml:space="preserve">.</w:t>
      </w:r>
    </w:p>
    <w:p w:rsidR="00000000" w:rsidDel="00000000" w:rsidP="00000000" w:rsidRDefault="00000000" w:rsidRPr="00000000" w14:paraId="0000002E">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40" w:before="240" w:lineRule="auto"/>
        <w:jc w:val="center"/>
        <w:rPr>
          <w:b w:val="1"/>
        </w:rPr>
      </w:pPr>
      <w:r w:rsidDel="00000000" w:rsidR="00000000" w:rsidRPr="00000000">
        <w:rPr>
          <w:b w:val="1"/>
          <w:rtl w:val="0"/>
        </w:rPr>
        <w:t xml:space="preserve">Basic Information</w:t>
      </w:r>
    </w:p>
    <w:p w:rsidR="00000000" w:rsidDel="00000000" w:rsidP="00000000" w:rsidRDefault="00000000" w:rsidRPr="00000000" w14:paraId="00000031">
      <w:pPr>
        <w:spacing w:after="240" w:before="240" w:line="319.20000000000005" w:lineRule="auto"/>
        <w:jc w:val="center"/>
        <w:rPr>
          <w:b w:val="1"/>
        </w:rPr>
      </w:pPr>
      <w:r w:rsidDel="00000000" w:rsidR="00000000" w:rsidRPr="00000000">
        <w:rPr>
          <w:b w:val="1"/>
          <w:rtl w:val="0"/>
        </w:rPr>
        <w:t xml:space="preserve"> </w:t>
      </w:r>
    </w:p>
    <w:p w:rsidR="00000000" w:rsidDel="00000000" w:rsidP="00000000" w:rsidRDefault="00000000" w:rsidRPr="00000000" w14:paraId="00000032">
      <w:pPr>
        <w:spacing w:after="240" w:before="240" w:line="319.20000000000005" w:lineRule="auto"/>
        <w:rPr>
          <w:b w:val="1"/>
          <w:u w:val="single"/>
        </w:rPr>
      </w:pPr>
      <w:r w:rsidDel="00000000" w:rsidR="00000000" w:rsidRPr="00000000">
        <w:rPr>
          <w:b w:val="1"/>
          <w:rtl w:val="0"/>
        </w:rPr>
        <w:t xml:space="preserve">I. </w:t>
      </w:r>
      <w:r w:rsidDel="00000000" w:rsidR="00000000" w:rsidRPr="00000000">
        <w:rPr>
          <w:b w:val="1"/>
          <w:u w:val="single"/>
          <w:rtl w:val="0"/>
        </w:rPr>
        <w:t xml:space="preserve">Program Description</w:t>
      </w:r>
    </w:p>
    <w:p w:rsidR="00000000" w:rsidDel="00000000" w:rsidP="00000000" w:rsidRDefault="00000000" w:rsidRPr="00000000" w14:paraId="00000033">
      <w:pPr>
        <w:spacing w:after="240" w:before="240" w:line="319.20000000000005" w:lineRule="auto"/>
        <w:ind w:left="900" w:hanging="260"/>
        <w:rPr/>
      </w:pPr>
      <w:r w:rsidDel="00000000" w:rsidR="00000000" w:rsidRPr="00000000">
        <w:rPr>
          <w:rtl w:val="0"/>
        </w:rPr>
        <w:t xml:space="preserve">A. The Peace &amp; Conflict Studies (PACS) program will be offered primarily through especially designated sections of our existing courses. Many of these courses are part of the “core curriculum,” but a course doesn’t have to be in the Core to be part of PACS.</w:t>
      </w:r>
    </w:p>
    <w:p w:rsidR="00000000" w:rsidDel="00000000" w:rsidP="00000000" w:rsidRDefault="00000000" w:rsidRPr="00000000" w14:paraId="00000034">
      <w:pPr>
        <w:numPr>
          <w:ilvl w:val="0"/>
          <w:numId w:val="3"/>
        </w:numPr>
        <w:spacing w:after="0" w:afterAutospacing="0" w:line="319.20000000000005" w:lineRule="auto"/>
        <w:ind w:left="720" w:hanging="360"/>
      </w:pPr>
      <w:r w:rsidDel="00000000" w:rsidR="00000000" w:rsidRPr="00000000">
        <w:rPr>
          <w:rtl w:val="0"/>
        </w:rPr>
        <w:t xml:space="preserve">The first PACS course was PSYC 2301, Introduction to Psychology, and was offered in Spring 2012 (You can review the proposal for this course in Appendix B on page 9). Courses with the special PACS designation may be proposed by faculty in any academic or workforce area. Our goal is to offer a wide range of choices to students and give them a PACS lens through which they can study any subject.</w:t>
      </w:r>
    </w:p>
    <w:p w:rsidR="00000000" w:rsidDel="00000000" w:rsidP="00000000" w:rsidRDefault="00000000" w:rsidRPr="00000000" w14:paraId="00000035">
      <w:pPr>
        <w:numPr>
          <w:ilvl w:val="0"/>
          <w:numId w:val="3"/>
        </w:numPr>
        <w:spacing w:after="240" w:line="319.20000000000005" w:lineRule="auto"/>
        <w:ind w:left="720" w:hanging="360"/>
      </w:pPr>
      <w:r w:rsidDel="00000000" w:rsidR="00000000" w:rsidRPr="00000000">
        <w:rPr>
          <w:rtl w:val="0"/>
        </w:rPr>
        <w:t xml:space="preserve">The </w:t>
      </w:r>
      <w:r w:rsidDel="00000000" w:rsidR="00000000" w:rsidRPr="00000000">
        <w:rPr>
          <w:i w:val="1"/>
          <w:rtl w:val="0"/>
        </w:rPr>
        <w:t xml:space="preserve">two main pillars</w:t>
      </w:r>
      <w:r w:rsidDel="00000000" w:rsidR="00000000" w:rsidRPr="00000000">
        <w:rPr>
          <w:rtl w:val="0"/>
        </w:rPr>
        <w:t xml:space="preserve"> of PACS are:</w:t>
      </w:r>
    </w:p>
    <w:p w:rsidR="00000000" w:rsidDel="00000000" w:rsidP="00000000" w:rsidRDefault="00000000" w:rsidRPr="00000000" w14:paraId="00000036">
      <w:pPr>
        <w:spacing w:after="240" w:before="240" w:line="319.20000000000005" w:lineRule="auto"/>
        <w:ind w:left="108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Human rights and social justice, and</w:t>
      </w:r>
    </w:p>
    <w:p w:rsidR="00000000" w:rsidDel="00000000" w:rsidP="00000000" w:rsidRDefault="00000000" w:rsidRPr="00000000" w14:paraId="00000037">
      <w:pPr>
        <w:spacing w:after="240" w:before="240" w:line="319.20000000000005" w:lineRule="auto"/>
        <w:ind w:left="108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Conflict studies and peace processes.</w:t>
      </w:r>
    </w:p>
    <w:p w:rsidR="00000000" w:rsidDel="00000000" w:rsidP="00000000" w:rsidRDefault="00000000" w:rsidRPr="00000000" w14:paraId="00000038">
      <w:pPr>
        <w:spacing w:after="240" w:before="240" w:line="319.20000000000005" w:lineRule="auto"/>
        <w:rPr/>
      </w:pPr>
      <w:r w:rsidDel="00000000" w:rsidR="00000000" w:rsidRPr="00000000">
        <w:rPr>
          <w:rtl w:val="0"/>
        </w:rPr>
        <w:t xml:space="preserve">The program will explore issues related to these pillars on </w:t>
      </w:r>
      <w:r w:rsidDel="00000000" w:rsidR="00000000" w:rsidRPr="00000000">
        <w:rPr>
          <w:i w:val="1"/>
          <w:rtl w:val="0"/>
        </w:rPr>
        <w:t xml:space="preserve">interpersonal</w:t>
      </w:r>
      <w:r w:rsidDel="00000000" w:rsidR="00000000" w:rsidRPr="00000000">
        <w:rPr>
          <w:rtl w:val="0"/>
        </w:rPr>
        <w:t xml:space="preserve">, </w:t>
      </w:r>
      <w:r w:rsidDel="00000000" w:rsidR="00000000" w:rsidRPr="00000000">
        <w:rPr>
          <w:i w:val="1"/>
          <w:rtl w:val="0"/>
        </w:rPr>
        <w:t xml:space="preserve">local, national, and   </w:t>
        <w:tab/>
        <w:t xml:space="preserve"> international </w:t>
      </w:r>
      <w:r w:rsidDel="00000000" w:rsidR="00000000" w:rsidRPr="00000000">
        <w:rPr>
          <w:rtl w:val="0"/>
        </w:rPr>
        <w:t xml:space="preserve">levels.</w:t>
      </w:r>
    </w:p>
    <w:p w:rsidR="00000000" w:rsidDel="00000000" w:rsidP="00000000" w:rsidRDefault="00000000" w:rsidRPr="00000000" w14:paraId="00000039">
      <w:pPr>
        <w:numPr>
          <w:ilvl w:val="0"/>
          <w:numId w:val="2"/>
        </w:numPr>
        <w:spacing w:after="240" w:line="319.20000000000005" w:lineRule="auto"/>
        <w:ind w:left="720" w:hanging="360"/>
      </w:pPr>
      <w:r w:rsidDel="00000000" w:rsidR="00000000" w:rsidRPr="00000000">
        <w:rPr>
          <w:rtl w:val="0"/>
        </w:rPr>
        <w:t xml:space="preserve">The PACS curriculum will strive to balance these </w:t>
      </w:r>
      <w:r w:rsidDel="00000000" w:rsidR="00000000" w:rsidRPr="00000000">
        <w:rPr>
          <w:i w:val="1"/>
          <w:rtl w:val="0"/>
        </w:rPr>
        <w:t xml:space="preserve">three components</w:t>
      </w:r>
      <w:r w:rsidDel="00000000" w:rsidR="00000000" w:rsidRPr="00000000">
        <w:rPr>
          <w:rtl w:val="0"/>
        </w:rPr>
        <w:t xml:space="preserve"> and take an </w:t>
      </w:r>
      <w:r w:rsidDel="00000000" w:rsidR="00000000" w:rsidRPr="00000000">
        <w:rPr>
          <w:i w:val="1"/>
          <w:rtl w:val="0"/>
        </w:rPr>
        <w:t xml:space="preserve">interdisciplinary approach</w:t>
      </w:r>
      <w:r w:rsidDel="00000000" w:rsidR="00000000" w:rsidRPr="00000000">
        <w:rPr>
          <w:rtl w:val="0"/>
        </w:rPr>
        <w:t xml:space="preserve">:</w:t>
      </w:r>
    </w:p>
    <w:p w:rsidR="00000000" w:rsidDel="00000000" w:rsidP="00000000" w:rsidRDefault="00000000" w:rsidRPr="00000000" w14:paraId="0000003A">
      <w:pPr>
        <w:spacing w:after="240" w:before="240" w:line="319.20000000000005" w:lineRule="auto"/>
        <w:ind w:left="1080" w:firstLine="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Deep understanding of </w:t>
      </w:r>
      <w:r w:rsidDel="00000000" w:rsidR="00000000" w:rsidRPr="00000000">
        <w:rPr>
          <w:i w:val="1"/>
          <w:rtl w:val="0"/>
        </w:rPr>
        <w:t xml:space="preserve">theories</w:t>
      </w:r>
      <w:r w:rsidDel="00000000" w:rsidR="00000000" w:rsidRPr="00000000">
        <w:rPr>
          <w:rtl w:val="0"/>
        </w:rPr>
        <w:t xml:space="preserve"> related to conflict and peace,</w:t>
      </w:r>
    </w:p>
    <w:p w:rsidR="00000000" w:rsidDel="00000000" w:rsidP="00000000" w:rsidRDefault="00000000" w:rsidRPr="00000000" w14:paraId="0000003B">
      <w:pPr>
        <w:spacing w:after="240" w:before="240" w:line="319.20000000000005" w:lineRule="auto"/>
        <w:ind w:left="1080" w:firstLine="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Building </w:t>
      </w:r>
      <w:r w:rsidDel="00000000" w:rsidR="00000000" w:rsidRPr="00000000">
        <w:rPr>
          <w:i w:val="1"/>
          <w:rtl w:val="0"/>
        </w:rPr>
        <w:t xml:space="preserve">skills</w:t>
      </w:r>
      <w:r w:rsidDel="00000000" w:rsidR="00000000" w:rsidRPr="00000000">
        <w:rPr>
          <w:rtl w:val="0"/>
        </w:rPr>
        <w:t xml:space="preserve"> in nonviolent management of conflict and maintaining sustainable peace at personal through international levels, and </w:t>
      </w:r>
    </w:p>
    <w:p w:rsidR="00000000" w:rsidDel="00000000" w:rsidP="00000000" w:rsidRDefault="00000000" w:rsidRPr="00000000" w14:paraId="0000003C">
      <w:pPr>
        <w:spacing w:after="240" w:before="240" w:line="319.20000000000005" w:lineRule="auto"/>
        <w:ind w:left="1080" w:firstLine="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Active engagement in the community through </w:t>
      </w:r>
      <w:r w:rsidDel="00000000" w:rsidR="00000000" w:rsidRPr="00000000">
        <w:rPr>
          <w:i w:val="1"/>
          <w:rtl w:val="0"/>
        </w:rPr>
        <w:t xml:space="preserve">service learning</w:t>
      </w:r>
      <w:r w:rsidDel="00000000" w:rsidR="00000000" w:rsidRPr="00000000">
        <w:rPr>
          <w:rtl w:val="0"/>
        </w:rPr>
        <w:t xml:space="preserve"> and </w:t>
      </w:r>
      <w:r w:rsidDel="00000000" w:rsidR="00000000" w:rsidRPr="00000000">
        <w:rPr>
          <w:i w:val="1"/>
          <w:rtl w:val="0"/>
        </w:rPr>
        <w:t xml:space="preserve">international programs</w:t>
      </w:r>
      <w:r w:rsidDel="00000000" w:rsidR="00000000" w:rsidRPr="00000000">
        <w:rPr>
          <w:rtl w:val="0"/>
        </w:rPr>
        <w:t xml:space="preserve">, when appropriate and possible.</w:t>
      </w:r>
    </w:p>
    <w:p w:rsidR="00000000" w:rsidDel="00000000" w:rsidP="00000000" w:rsidRDefault="00000000" w:rsidRPr="00000000" w14:paraId="0000003D">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3E">
      <w:pPr>
        <w:spacing w:after="240" w:before="240" w:line="319.20000000000005" w:lineRule="auto"/>
        <w:rPr>
          <w:b w:val="1"/>
          <w:u w:val="single"/>
        </w:rPr>
      </w:pPr>
      <w:r w:rsidDel="00000000" w:rsidR="00000000" w:rsidRPr="00000000">
        <w:rPr>
          <w:b w:val="1"/>
          <w:rtl w:val="0"/>
        </w:rPr>
        <w:t xml:space="preserve">II. </w:t>
      </w:r>
      <w:r w:rsidDel="00000000" w:rsidR="00000000" w:rsidRPr="00000000">
        <w:rPr>
          <w:b w:val="1"/>
          <w:u w:val="single"/>
          <w:rtl w:val="0"/>
        </w:rPr>
        <w:t xml:space="preserve">PACS Designation for a Course</w:t>
      </w:r>
    </w:p>
    <w:p w:rsidR="00000000" w:rsidDel="00000000" w:rsidP="00000000" w:rsidRDefault="00000000" w:rsidRPr="00000000" w14:paraId="0000003F">
      <w:pPr>
        <w:spacing w:after="240" w:before="240" w:line="319.20000000000005" w:lineRule="auto"/>
        <w:rPr/>
      </w:pPr>
      <w:r w:rsidDel="00000000" w:rsidR="00000000" w:rsidRPr="00000000">
        <w:rPr>
          <w:rtl w:val="0"/>
        </w:rPr>
        <w:t xml:space="preserve">In order for a course to have the PACS designation in ACC’s catalogue, at least 40% of its content must in some way be related to the PACS competencies/student-learning outcomes (SLO) listed in Appendix C beginning on page12. We worked with national and local experts in the field of peace and conflict studies in developing this list. Please note that in focusing a course on PACS:</w:t>
      </w:r>
    </w:p>
    <w:p w:rsidR="00000000" w:rsidDel="00000000" w:rsidP="00000000" w:rsidRDefault="00000000" w:rsidRPr="00000000" w14:paraId="00000040">
      <w:pPr>
        <w:spacing w:after="240" w:before="240" w:line="319.20000000000005" w:lineRule="auto"/>
        <w:ind w:left="720" w:firstLine="0"/>
        <w:rPr/>
      </w:pPr>
      <w:r w:rsidDel="00000000" w:rsidR="00000000" w:rsidRPr="00000000">
        <w:rPr>
          <w:rtl w:val="0"/>
        </w:rPr>
        <w:t xml:space="preserve">A.</w:t>
      </w:r>
      <w:r w:rsidDel="00000000" w:rsidR="00000000" w:rsidRPr="00000000">
        <w:rPr>
          <w:sz w:val="14"/>
          <w:szCs w:val="14"/>
          <w:rtl w:val="0"/>
        </w:rPr>
        <w:tab/>
      </w:r>
      <w:r w:rsidDel="00000000" w:rsidR="00000000" w:rsidRPr="00000000">
        <w:rPr>
          <w:rtl w:val="0"/>
        </w:rPr>
        <w:t xml:space="preserve">Your course’s existing objectives and Student Learning Objectives (SLO) do not change. Each course will cover its existing objectives as described in the ACC catalogue and your department’s master syllabus, and</w:t>
      </w:r>
    </w:p>
    <w:p w:rsidR="00000000" w:rsidDel="00000000" w:rsidP="00000000" w:rsidRDefault="00000000" w:rsidRPr="00000000" w14:paraId="00000041">
      <w:pPr>
        <w:spacing w:after="240" w:before="240" w:line="319.20000000000005" w:lineRule="auto"/>
        <w:ind w:left="720" w:firstLine="0"/>
        <w:rPr/>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You do </w:t>
      </w:r>
      <w:r w:rsidDel="00000000" w:rsidR="00000000" w:rsidRPr="00000000">
        <w:rPr>
          <w:u w:val="single"/>
          <w:rtl w:val="0"/>
        </w:rPr>
        <w:t xml:space="preserve">not</w:t>
      </w:r>
      <w:r w:rsidDel="00000000" w:rsidR="00000000" w:rsidRPr="00000000">
        <w:rPr>
          <w:rtl w:val="0"/>
        </w:rPr>
        <w:t xml:space="preserve"> need to cover 40% of the PACS competencies listed below. Rather </w:t>
      </w:r>
      <w:r w:rsidDel="00000000" w:rsidR="00000000" w:rsidRPr="00000000">
        <w:rPr>
          <w:i w:val="1"/>
          <w:rtl w:val="0"/>
        </w:rPr>
        <w:t xml:space="preserve">40% of the curriculum topics in your existing course</w:t>
      </w:r>
      <w:r w:rsidDel="00000000" w:rsidR="00000000" w:rsidRPr="00000000">
        <w:rPr>
          <w:rtl w:val="0"/>
        </w:rPr>
        <w:t xml:space="preserve"> must in some way become related to some of the PACS learning objectives. For example, in an Intro. to Psychology course:</w:t>
      </w:r>
    </w:p>
    <w:p w:rsidR="00000000" w:rsidDel="00000000" w:rsidP="00000000" w:rsidRDefault="00000000" w:rsidRPr="00000000" w14:paraId="00000042">
      <w:pPr>
        <w:spacing w:after="240" w:before="240" w:line="319.20000000000005" w:lineRule="auto"/>
        <w:ind w:left="1080" w:firstLine="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i w:val="1"/>
          <w:rtl w:val="0"/>
        </w:rPr>
        <w:t xml:space="preserve">“theories of learning”</w:t>
      </w:r>
      <w:r w:rsidDel="00000000" w:rsidR="00000000" w:rsidRPr="00000000">
        <w:rPr>
          <w:rtl w:val="0"/>
        </w:rPr>
        <w:t xml:space="preserve"> may constitute 10% of your course SLO. You may choose to apply theories of learning to how humans learn to engage in aggressive behaviors and relate those to some of the PACS competencies (for example, 1.1.4, 1.2.4, 1.3, and 2.2). That’s 10% toward the 40%.</w:t>
      </w:r>
    </w:p>
    <w:p w:rsidR="00000000" w:rsidDel="00000000" w:rsidP="00000000" w:rsidRDefault="00000000" w:rsidRPr="00000000" w14:paraId="00000043">
      <w:pPr>
        <w:spacing w:after="240" w:before="240" w:line="319.20000000000005" w:lineRule="auto"/>
        <w:ind w:left="1080" w:firstLine="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If you require a paper on content that covers 20% of your course objectives, and you guide and instruct students to apply the PACS lens to the topic, that’s another 20%.</w:t>
      </w:r>
    </w:p>
    <w:p w:rsidR="00000000" w:rsidDel="00000000" w:rsidP="00000000" w:rsidRDefault="00000000" w:rsidRPr="00000000" w14:paraId="00000044">
      <w:pPr>
        <w:spacing w:after="240" w:before="240" w:line="319.20000000000005" w:lineRule="auto"/>
        <w:rPr>
          <w:i w:val="1"/>
        </w:rPr>
      </w:pPr>
      <w:r w:rsidDel="00000000" w:rsidR="00000000" w:rsidRPr="00000000">
        <w:rPr>
          <w:i w:val="1"/>
          <w:rtl w:val="0"/>
        </w:rPr>
        <w:t xml:space="preserve"> </w:t>
      </w:r>
    </w:p>
    <w:p w:rsidR="00000000" w:rsidDel="00000000" w:rsidP="00000000" w:rsidRDefault="00000000" w:rsidRPr="00000000" w14:paraId="00000045">
      <w:pPr>
        <w:spacing w:after="240" w:before="240" w:line="319.20000000000005" w:lineRule="auto"/>
        <w:rPr/>
      </w:pPr>
      <w:r w:rsidDel="00000000" w:rsidR="00000000" w:rsidRPr="00000000">
        <w:rPr>
          <w:i w:val="1"/>
          <w:rtl w:val="0"/>
        </w:rPr>
        <w:t xml:space="preserve">You</w:t>
      </w:r>
      <w:r w:rsidDel="00000000" w:rsidR="00000000" w:rsidRPr="00000000">
        <w:rPr>
          <w:rtl w:val="0"/>
        </w:rPr>
        <w:t xml:space="preserve"> are the content experts, and I am happy to work with you and provide resources as you consider the best ways to modify your existing courses.</w:t>
      </w:r>
    </w:p>
    <w:p w:rsidR="00000000" w:rsidDel="00000000" w:rsidP="00000000" w:rsidRDefault="00000000" w:rsidRPr="00000000" w14:paraId="00000046">
      <w:pPr>
        <w:spacing w:after="240" w:before="240" w:line="319.20000000000005" w:lineRule="auto"/>
        <w:rPr/>
      </w:pPr>
      <w:r w:rsidDel="00000000" w:rsidR="00000000" w:rsidRPr="00000000">
        <w:rPr>
          <w:rtl w:val="0"/>
        </w:rPr>
        <w:t xml:space="preserve"> </w:t>
      </w:r>
    </w:p>
    <w:p w:rsidR="00000000" w:rsidDel="00000000" w:rsidP="00000000" w:rsidRDefault="00000000" w:rsidRPr="00000000" w14:paraId="00000047">
      <w:pPr>
        <w:spacing w:after="240" w:before="240" w:line="319.20000000000005" w:lineRule="auto"/>
        <w:rPr/>
      </w:pPr>
      <w:r w:rsidDel="00000000" w:rsidR="00000000" w:rsidRPr="00000000">
        <w:rPr>
          <w:rtl w:val="0"/>
        </w:rPr>
        <w:t xml:space="preserve">Your proposal will be reviewed by the PACS Advisory Committee. In the event we need more information, we will contact you and invite you to comment.</w:t>
      </w:r>
    </w:p>
    <w:p w:rsidR="00000000" w:rsidDel="00000000" w:rsidP="00000000" w:rsidRDefault="00000000" w:rsidRPr="00000000" w14:paraId="00000048">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49">
      <w:pPr>
        <w:spacing w:after="240" w:before="240" w:line="319.20000000000005" w:lineRule="auto"/>
        <w:rPr>
          <w:b w:val="1"/>
        </w:rPr>
      </w:pPr>
      <w:r w:rsidDel="00000000" w:rsidR="00000000" w:rsidRPr="00000000">
        <w:rPr>
          <w:b w:val="1"/>
          <w:rtl w:val="0"/>
        </w:rPr>
        <w:t xml:space="preserve">III. </w:t>
      </w:r>
      <w:r w:rsidDel="00000000" w:rsidR="00000000" w:rsidRPr="00000000">
        <w:rPr>
          <w:b w:val="1"/>
          <w:u w:val="single"/>
          <w:rtl w:val="0"/>
        </w:rPr>
        <w:t xml:space="preserve">Proposal Process </w:t>
      </w:r>
      <w:r w:rsidDel="00000000" w:rsidR="00000000" w:rsidRPr="00000000">
        <w:rPr>
          <w:b w:val="1"/>
          <w:rtl w:val="0"/>
        </w:rPr>
        <w:t xml:space="preserve">(Please keep your department chair informed. Final approval from chair is required)</w:t>
      </w:r>
    </w:p>
    <w:p w:rsidR="00000000" w:rsidDel="00000000" w:rsidP="00000000" w:rsidRDefault="00000000" w:rsidRPr="00000000" w14:paraId="0000004A">
      <w:pPr>
        <w:numPr>
          <w:ilvl w:val="0"/>
          <w:numId w:val="1"/>
        </w:numPr>
        <w:spacing w:after="240" w:line="319.20000000000005" w:lineRule="auto"/>
        <w:ind w:left="720" w:hanging="360"/>
      </w:pPr>
      <w:r w:rsidDel="00000000" w:rsidR="00000000" w:rsidRPr="00000000">
        <w:rPr>
          <w:rtl w:val="0"/>
        </w:rPr>
        <w:t xml:space="preserve">We believe it is important for all faculty who teach in PACS to share a common understanding and a basic vocabulary. This allows us to communicate with students across different courses and disciplines in a more consistent way. It also facilitates students’ transition from our program as they transfer and pursue yet higher education. Therefore, we are asking you to:</w:t>
      </w:r>
    </w:p>
    <w:p w:rsidR="00000000" w:rsidDel="00000000" w:rsidP="00000000" w:rsidRDefault="00000000" w:rsidRPr="00000000" w14:paraId="0000004B">
      <w:pPr>
        <w:spacing w:after="240" w:before="240" w:line="319.20000000000005" w:lineRule="auto"/>
        <w:ind w:left="1080" w:firstLine="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Complete the short readings on “What is Peace Studies,” “The Little Book of Conflict Transformation,” and “The Little Book of Strategic Peacebuilding.” These are very short books and will take less than an hour each to read.</w:t>
      </w:r>
    </w:p>
    <w:p w:rsidR="00000000" w:rsidDel="00000000" w:rsidP="00000000" w:rsidRDefault="00000000" w:rsidRPr="00000000" w14:paraId="0000004C">
      <w:pPr>
        <w:spacing w:after="240" w:before="240" w:line="319.20000000000005" w:lineRule="auto"/>
        <w:ind w:left="1080" w:firstLine="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Attend an INDS-sponsored workshop. These workshops will be offered 1-2 times during each semester (including during the fall and spring Faculty Development Days).</w:t>
      </w:r>
    </w:p>
    <w:p w:rsidR="00000000" w:rsidDel="00000000" w:rsidP="00000000" w:rsidRDefault="00000000" w:rsidRPr="00000000" w14:paraId="0000004D">
      <w:pPr>
        <w:spacing w:after="240" w:before="240" w:line="319.20000000000005" w:lineRule="auto"/>
        <w:ind w:left="1080" w:firstLine="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Consider the learning objectives in your course and the various ways you can incorporate topics related to peace, conflict, and social justice in covering each objective.</w:t>
      </w:r>
    </w:p>
    <w:p w:rsidR="00000000" w:rsidDel="00000000" w:rsidP="00000000" w:rsidRDefault="00000000" w:rsidRPr="00000000" w14:paraId="0000004E">
      <w:pPr>
        <w:spacing w:after="240" w:before="240" w:line="319.20000000000005" w:lineRule="auto"/>
        <w:ind w:left="1080" w:firstLine="0"/>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Refer to the PACS competencies to find area(s) where your course’s learning objectives can be covered with a focus on PACS.</w:t>
      </w:r>
    </w:p>
    <w:p w:rsidR="00000000" w:rsidDel="00000000" w:rsidP="00000000" w:rsidRDefault="00000000" w:rsidRPr="00000000" w14:paraId="0000004F">
      <w:pPr>
        <w:spacing w:after="240" w:before="240" w:line="319.20000000000005" w:lineRule="auto"/>
        <w:ind w:left="1080" w:firstLine="0"/>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Complete the SLO/Activities table (add as many rows as you need).</w:t>
      </w:r>
    </w:p>
    <w:p w:rsidR="00000000" w:rsidDel="00000000" w:rsidP="00000000" w:rsidRDefault="00000000" w:rsidRPr="00000000" w14:paraId="00000050">
      <w:pPr>
        <w:spacing w:after="240" w:before="240" w:line="319.20000000000005"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the </w:t>
      </w:r>
      <w:r w:rsidDel="00000000" w:rsidR="00000000" w:rsidRPr="00000000">
        <w:rPr>
          <w:i w:val="1"/>
          <w:rtl w:val="0"/>
        </w:rPr>
        <w:t xml:space="preserve">first column</w:t>
      </w:r>
      <w:r w:rsidDel="00000000" w:rsidR="00000000" w:rsidRPr="00000000">
        <w:rPr>
          <w:rtl w:val="0"/>
        </w:rPr>
        <w:t xml:space="preserve">, list your course’s learning objectives or SLOs (as listed in the course catalogue, or your department’s Master Syllabus). Please list all of the major course objectives, even if you will not be relating some of them to PACS.</w:t>
      </w:r>
    </w:p>
    <w:p w:rsidR="00000000" w:rsidDel="00000000" w:rsidP="00000000" w:rsidRDefault="00000000" w:rsidRPr="00000000" w14:paraId="00000051">
      <w:pPr>
        <w:spacing w:after="240" w:before="240" w:line="319.20000000000005"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the </w:t>
      </w:r>
      <w:r w:rsidDel="00000000" w:rsidR="00000000" w:rsidRPr="00000000">
        <w:rPr>
          <w:i w:val="1"/>
          <w:rtl w:val="0"/>
        </w:rPr>
        <w:t xml:space="preserve">second column</w:t>
      </w:r>
      <w:r w:rsidDel="00000000" w:rsidR="00000000" w:rsidRPr="00000000">
        <w:rPr>
          <w:rtl w:val="0"/>
        </w:rPr>
        <w:t xml:space="preserve">, describe how you will relate a course learning objective to PACS learning outcomes. Describe (briefly) how a particular PACS SLO relates to your course topics/SLO and approximately what percent of your course it encompasses.</w:t>
      </w:r>
    </w:p>
    <w:p w:rsidR="00000000" w:rsidDel="00000000" w:rsidP="00000000" w:rsidRDefault="00000000" w:rsidRPr="00000000" w14:paraId="00000052">
      <w:pPr>
        <w:spacing w:after="240" w:before="240" w:line="319.20000000000005"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the </w:t>
      </w:r>
      <w:r w:rsidDel="00000000" w:rsidR="00000000" w:rsidRPr="00000000">
        <w:rPr>
          <w:i w:val="1"/>
          <w:rtl w:val="0"/>
        </w:rPr>
        <w:t xml:space="preserve">third column</w:t>
      </w:r>
      <w:r w:rsidDel="00000000" w:rsidR="00000000" w:rsidRPr="00000000">
        <w:rPr>
          <w:rtl w:val="0"/>
        </w:rPr>
        <w:t xml:space="preserve">, list the PACS “Competency” (or competencies) that relate to the objective. For example: 5.3, 5.5. </w:t>
      </w:r>
    </w:p>
    <w:p w:rsidR="00000000" w:rsidDel="00000000" w:rsidP="00000000" w:rsidRDefault="00000000" w:rsidRPr="00000000" w14:paraId="00000053">
      <w:pPr>
        <w:spacing w:after="240" w:before="240" w:line="319.20000000000005" w:lineRule="auto"/>
        <w:ind w:left="1080" w:firstLine="0"/>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List the activities you will use to provide PACS coverage and how you will assess the SLOs. Refer to the partial list of course activities and SLO assessments in Appendix D for some ideas. We encourage active engagement of students with the course materials and with the community.</w:t>
      </w:r>
    </w:p>
    <w:p w:rsidR="00000000" w:rsidDel="00000000" w:rsidP="00000000" w:rsidRDefault="00000000" w:rsidRPr="00000000" w14:paraId="00000054">
      <w:pPr>
        <w:spacing w:after="240" w:before="240" w:line="319.20000000000005" w:lineRule="auto"/>
        <w:ind w:left="1080" w:firstLine="0"/>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Propose a class-size limit. This must be approved by your department chair. If it is lower than that of other course sections, provide a rationale.</w:t>
      </w:r>
    </w:p>
    <w:p w:rsidR="00000000" w:rsidDel="00000000" w:rsidP="00000000" w:rsidRDefault="00000000" w:rsidRPr="00000000" w14:paraId="00000055">
      <w:pPr>
        <w:spacing w:after="240" w:before="240" w:line="319.20000000000005" w:lineRule="auto"/>
        <w:ind w:left="1080" w:firstLine="0"/>
        <w:rPr/>
      </w:pPr>
      <w:r w:rsidDel="00000000" w:rsidR="00000000" w:rsidRPr="00000000">
        <w:rPr>
          <w:rtl w:val="0"/>
        </w:rPr>
        <w:t xml:space="preserve">8.</w:t>
      </w:r>
      <w:r w:rsidDel="00000000" w:rsidR="00000000" w:rsidRPr="00000000">
        <w:rPr>
          <w:sz w:val="14"/>
          <w:szCs w:val="14"/>
          <w:rtl w:val="0"/>
        </w:rPr>
        <w:t xml:space="preserve">  </w:t>
        <w:tab/>
      </w:r>
      <w:r w:rsidDel="00000000" w:rsidR="00000000" w:rsidRPr="00000000">
        <w:rPr>
          <w:rtl w:val="0"/>
        </w:rPr>
        <w:t xml:space="preserve">Create a catalogue description for your course (See an example in Appendix B).</w:t>
      </w:r>
    </w:p>
    <w:p w:rsidR="00000000" w:rsidDel="00000000" w:rsidP="00000000" w:rsidRDefault="00000000" w:rsidRPr="00000000" w14:paraId="00000056">
      <w:pPr>
        <w:spacing w:after="240" w:before="240" w:line="319.20000000000005" w:lineRule="auto"/>
        <w:ind w:left="1080" w:firstLine="0"/>
        <w:rPr/>
      </w:pPr>
      <w:r w:rsidDel="00000000" w:rsidR="00000000" w:rsidRPr="00000000">
        <w:rPr>
          <w:rtl w:val="0"/>
        </w:rPr>
        <w:t xml:space="preserve">9.</w:t>
      </w:r>
      <w:r w:rsidDel="00000000" w:rsidR="00000000" w:rsidRPr="00000000">
        <w:rPr>
          <w:sz w:val="14"/>
          <w:szCs w:val="14"/>
          <w:rtl w:val="0"/>
        </w:rPr>
        <w:t xml:space="preserve">  </w:t>
        <w:tab/>
      </w:r>
      <w:r w:rsidDel="00000000" w:rsidR="00000000" w:rsidRPr="00000000">
        <w:rPr>
          <w:rtl w:val="0"/>
        </w:rPr>
        <w:t xml:space="preserve">Please send us your completed proposal with a copy of your proposed syllabus.</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240" w:before="240" w:lineRule="auto"/>
        <w:rPr/>
      </w:pPr>
      <w:r w:rsidDel="00000000" w:rsidR="00000000" w:rsidRPr="00000000">
        <w:rPr>
          <w:rtl w:val="0"/>
        </w:rPr>
        <w:t xml:space="preserve"> </w:t>
      </w:r>
    </w:p>
    <w:p w:rsidR="00000000" w:rsidDel="00000000" w:rsidP="00000000" w:rsidRDefault="00000000" w:rsidRPr="00000000" w14:paraId="00000059">
      <w:pPr>
        <w:spacing w:after="240" w:before="240" w:line="319.20000000000005" w:lineRule="auto"/>
        <w:jc w:val="center"/>
        <w:rPr>
          <w:b w:val="1"/>
        </w:rPr>
      </w:pPr>
      <w:r w:rsidDel="00000000" w:rsidR="00000000" w:rsidRPr="00000000">
        <w:rPr>
          <w:b w:val="1"/>
          <w:rtl w:val="0"/>
        </w:rPr>
        <w:t xml:space="preserve">Peace and Conflict Studies Proposal</w:t>
      </w:r>
    </w:p>
    <w:p w:rsidR="00000000" w:rsidDel="00000000" w:rsidP="00000000" w:rsidRDefault="00000000" w:rsidRPr="00000000" w14:paraId="0000005A">
      <w:pPr>
        <w:spacing w:after="240" w:before="240" w:line="319.20000000000005" w:lineRule="auto"/>
        <w:ind w:left="720" w:firstLine="0"/>
        <w:rPr/>
      </w:pPr>
      <w:r w:rsidDel="00000000" w:rsidR="00000000" w:rsidRPr="00000000">
        <w:rPr>
          <w:rtl w:val="0"/>
        </w:rPr>
        <w:t xml:space="preserve"> </w:t>
      </w:r>
    </w:p>
    <w:p w:rsidR="00000000" w:rsidDel="00000000" w:rsidP="00000000" w:rsidRDefault="00000000" w:rsidRPr="00000000" w14:paraId="0000005B">
      <w:pPr>
        <w:spacing w:after="240" w:before="240" w:line="319.20000000000005" w:lineRule="auto"/>
        <w:ind w:left="72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Course</w:t>
      </w:r>
    </w:p>
    <w:p w:rsidR="00000000" w:rsidDel="00000000" w:rsidP="00000000" w:rsidRDefault="00000000" w:rsidRPr="00000000" w14:paraId="0000005C">
      <w:pPr>
        <w:spacing w:after="240" w:before="240" w:line="319.20000000000005" w:lineRule="auto"/>
        <w:ind w:left="720" w:firstLine="0"/>
        <w:rPr/>
      </w:pPr>
      <w:r w:rsidDel="00000000" w:rsidR="00000000" w:rsidRPr="00000000">
        <w:rPr>
          <w:rtl w:val="0"/>
        </w:rPr>
        <w:t xml:space="preserve"> </w:t>
      </w:r>
    </w:p>
    <w:p w:rsidR="00000000" w:rsidDel="00000000" w:rsidP="00000000" w:rsidRDefault="00000000" w:rsidRPr="00000000" w14:paraId="0000005D">
      <w:pPr>
        <w:spacing w:after="240" w:before="240" w:line="319.20000000000005" w:lineRule="auto"/>
        <w:ind w:left="72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SLO/Activities Table (add as many rows as you need)</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0.5563909774437"/>
        <w:gridCol w:w="5883.428571428572"/>
        <w:gridCol w:w="1126.015037593985"/>
        <w:tblGridChange w:id="0">
          <w:tblGrid>
            <w:gridCol w:w="2350.5563909774437"/>
            <w:gridCol w:w="5883.428571428572"/>
            <w:gridCol w:w="1126.015037593985"/>
          </w:tblGrid>
        </w:tblGridChange>
      </w:tblGrid>
      <w:tr>
        <w:trPr>
          <w:trHeight w:val="12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240" w:before="240" w:line="319.20000000000005" w:lineRule="auto"/>
              <w:jc w:val="center"/>
              <w:rPr>
                <w:b w:val="1"/>
              </w:rPr>
            </w:pPr>
            <w:r w:rsidDel="00000000" w:rsidR="00000000" w:rsidRPr="00000000">
              <w:rPr>
                <w:b w:val="1"/>
                <w:rtl w:val="0"/>
              </w:rPr>
              <w:t xml:space="preserve">Your Course SLO</w:t>
            </w:r>
          </w:p>
          <w:p w:rsidR="00000000" w:rsidDel="00000000" w:rsidP="00000000" w:rsidRDefault="00000000" w:rsidRPr="00000000" w14:paraId="0000005F">
            <w:pPr>
              <w:spacing w:after="240" w:before="240" w:line="319.20000000000005" w:lineRule="auto"/>
              <w:jc w:val="center"/>
              <w:rPr>
                <w:b w:val="1"/>
              </w:rPr>
            </w:pPr>
            <w:r w:rsidDel="00000000" w:rsidR="00000000" w:rsidRPr="00000000">
              <w:rPr>
                <w:b w:val="1"/>
                <w:rtl w:val="0"/>
              </w:rPr>
              <w:t xml:space="preserve">(what is the objective)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240" w:before="240" w:line="319.20000000000005" w:lineRule="auto"/>
              <w:jc w:val="center"/>
              <w:rPr>
                <w:b w:val="1"/>
              </w:rPr>
            </w:pPr>
            <w:r w:rsidDel="00000000" w:rsidR="00000000" w:rsidRPr="00000000">
              <w:rPr>
                <w:b w:val="1"/>
                <w:rtl w:val="0"/>
              </w:rPr>
              <w:t xml:space="preserve">Activities (How will you relate your course SLO to PACS Competencies? And what % of your course is it?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jc w:val="center"/>
              <w:rPr>
                <w:b w:val="1"/>
              </w:rPr>
            </w:pPr>
            <w:r w:rsidDel="00000000" w:rsidR="00000000" w:rsidRPr="00000000">
              <w:rPr>
                <w:b w:val="1"/>
                <w:rtl w:val="0"/>
              </w:rPr>
              <w:t xml:space="preserve">PACS SLO(s)</w:t>
            </w:r>
          </w:p>
          <w:p w:rsidR="00000000" w:rsidDel="00000000" w:rsidP="00000000" w:rsidRDefault="00000000" w:rsidRPr="00000000" w14:paraId="00000062">
            <w:pPr>
              <w:spacing w:after="240" w:before="240" w:lineRule="auto"/>
              <w:jc w:val="center"/>
              <w:rPr>
                <w:b w:val="1"/>
              </w:rPr>
            </w:pPr>
            <w:r w:rsidDel="00000000" w:rsidR="00000000" w:rsidRPr="00000000">
              <w:rPr>
                <w:b w:val="1"/>
                <w:rtl w:val="0"/>
              </w:rPr>
              <w:t xml:space="preserve"> </w:t>
            </w:r>
          </w:p>
        </w:tc>
      </w:tr>
      <w:tr>
        <w:trPr>
          <w:trHeight w:val="10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240" w:before="240" w:line="319.20000000000005" w:lineRule="auto"/>
              <w:jc w:val="center"/>
              <w:rPr/>
            </w:pPr>
            <w:r w:rsidDel="00000000" w:rsidR="00000000" w:rsidRPr="00000000">
              <w:rPr>
                <w:rtl w:val="0"/>
              </w:rPr>
              <w:t xml:space="preserve"> </w:t>
            </w:r>
          </w:p>
          <w:p w:rsidR="00000000" w:rsidDel="00000000" w:rsidP="00000000" w:rsidRDefault="00000000" w:rsidRPr="00000000" w14:paraId="00000064">
            <w:pPr>
              <w:spacing w:after="240" w:before="240" w:line="319.20000000000005"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240" w:before="240" w:line="319.20000000000005"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jc w:val="center"/>
              <w:rPr/>
            </w:pPr>
            <w:r w:rsidDel="00000000" w:rsidR="00000000" w:rsidRPr="00000000">
              <w:rPr>
                <w:rtl w:val="0"/>
              </w:rPr>
              <w:t xml:space="preserve"> </w:t>
            </w:r>
          </w:p>
        </w:tc>
      </w:tr>
      <w:tr>
        <w:trPr>
          <w:trHeight w:val="10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240" w:before="240" w:line="319.20000000000005" w:lineRule="auto"/>
              <w:jc w:val="center"/>
              <w:rPr/>
            </w:pPr>
            <w:r w:rsidDel="00000000" w:rsidR="00000000" w:rsidRPr="00000000">
              <w:rPr>
                <w:rtl w:val="0"/>
              </w:rPr>
              <w:t xml:space="preserve"> </w:t>
            </w:r>
          </w:p>
          <w:p w:rsidR="00000000" w:rsidDel="00000000" w:rsidP="00000000" w:rsidRDefault="00000000" w:rsidRPr="00000000" w14:paraId="00000068">
            <w:pPr>
              <w:spacing w:after="240" w:before="240" w:line="319.20000000000005"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240" w:before="240" w:line="319.20000000000005"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jc w:val="center"/>
              <w:rPr/>
            </w:pPr>
            <w:r w:rsidDel="00000000" w:rsidR="00000000" w:rsidRPr="00000000">
              <w:rPr>
                <w:rtl w:val="0"/>
              </w:rPr>
              <w:t xml:space="preserve"> </w:t>
            </w:r>
          </w:p>
        </w:tc>
      </w:tr>
      <w:tr>
        <w:trPr>
          <w:trHeight w:val="10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240" w:before="240" w:line="319.20000000000005" w:lineRule="auto"/>
              <w:jc w:val="center"/>
              <w:rPr/>
            </w:pPr>
            <w:r w:rsidDel="00000000" w:rsidR="00000000" w:rsidRPr="00000000">
              <w:rPr>
                <w:rtl w:val="0"/>
              </w:rPr>
              <w:t xml:space="preserve"> </w:t>
            </w:r>
          </w:p>
          <w:p w:rsidR="00000000" w:rsidDel="00000000" w:rsidP="00000000" w:rsidRDefault="00000000" w:rsidRPr="00000000" w14:paraId="0000006C">
            <w:pPr>
              <w:spacing w:after="240" w:before="240" w:line="319.20000000000005"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240" w:before="240" w:line="319.20000000000005"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jc w:val="center"/>
              <w:rPr/>
            </w:pPr>
            <w:r w:rsidDel="00000000" w:rsidR="00000000" w:rsidRPr="00000000">
              <w:rPr>
                <w:rtl w:val="0"/>
              </w:rPr>
              <w:t xml:space="preserve"> </w:t>
            </w:r>
          </w:p>
        </w:tc>
      </w:tr>
    </w:tbl>
    <w:p w:rsidR="00000000" w:rsidDel="00000000" w:rsidP="00000000" w:rsidRDefault="00000000" w:rsidRPr="00000000" w14:paraId="0000006F">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70">
      <w:pPr>
        <w:spacing w:after="240" w:before="240" w:line="319.20000000000005" w:lineRule="auto"/>
        <w:ind w:left="720" w:firstLine="0"/>
        <w:rPr/>
      </w:pPr>
      <w:r w:rsidDel="00000000" w:rsidR="00000000" w:rsidRPr="00000000">
        <w:rPr>
          <w:rtl w:val="0"/>
        </w:rPr>
        <w:t xml:space="preserve"> </w:t>
      </w:r>
    </w:p>
    <w:p w:rsidR="00000000" w:rsidDel="00000000" w:rsidP="00000000" w:rsidRDefault="00000000" w:rsidRPr="00000000" w14:paraId="00000071">
      <w:pPr>
        <w:spacing w:after="240" w:before="240" w:line="319.20000000000005" w:lineRule="auto"/>
        <w:ind w:left="72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Activity/Assessment Table</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98.4615384615386"/>
        <w:gridCol w:w="3073.8461538461543"/>
        <w:gridCol w:w="3087.6923076923076"/>
        <w:tblGridChange w:id="0">
          <w:tblGrid>
            <w:gridCol w:w="3198.4615384615386"/>
            <w:gridCol w:w="3073.8461538461543"/>
            <w:gridCol w:w="3087.6923076923076"/>
          </w:tblGrid>
        </w:tblGridChange>
      </w:tblGrid>
      <w:tr>
        <w:trPr>
          <w:trHeight w:val="53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240" w:before="240" w:line="319.20000000000005" w:lineRule="auto"/>
              <w:jc w:val="center"/>
              <w:rPr>
                <w:b w:val="1"/>
              </w:rPr>
            </w:pPr>
            <w:r w:rsidDel="00000000" w:rsidR="00000000" w:rsidRPr="00000000">
              <w:rPr>
                <w:b w:val="1"/>
                <w:rtl w:val="0"/>
              </w:rPr>
              <w:t xml:space="preserve">Activity/Assessment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240" w:before="240" w:line="319.20000000000005" w:lineRule="auto"/>
              <w:jc w:val="center"/>
              <w:rPr>
                <w:b w:val="1"/>
              </w:rPr>
            </w:pPr>
            <w:r w:rsidDel="00000000" w:rsidR="00000000" w:rsidRPr="00000000">
              <w:rPr>
                <w:b w:val="1"/>
                <w:rtl w:val="0"/>
              </w:rPr>
              <w:t xml:space="preserve">Teach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240" w:before="240" w:line="319.20000000000005" w:lineRule="auto"/>
              <w:jc w:val="center"/>
              <w:rPr>
                <w:b w:val="1"/>
              </w:rPr>
            </w:pPr>
            <w:r w:rsidDel="00000000" w:rsidR="00000000" w:rsidRPr="00000000">
              <w:rPr>
                <w:b w:val="1"/>
                <w:rtl w:val="0"/>
              </w:rPr>
              <w:t xml:space="preserve">Assess</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240" w:before="240" w:line="319.20000000000005"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240" w:before="240" w:line="319.20000000000005"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240" w:before="240" w:line="319.20000000000005" w:lineRule="auto"/>
              <w:jc w:val="center"/>
              <w:rPr>
                <w:b w:val="1"/>
              </w:rPr>
            </w:pPr>
            <w:r w:rsidDel="00000000" w:rsidR="00000000" w:rsidRPr="00000000">
              <w:rPr>
                <w:b w:val="1"/>
                <w:rtl w:val="0"/>
              </w:rPr>
              <w:t xml:space="preserve">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240" w:before="240" w:line="319.20000000000005"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240" w:before="240" w:line="319.20000000000005"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240" w:before="240" w:line="319.20000000000005" w:lineRule="auto"/>
              <w:jc w:val="center"/>
              <w:rPr>
                <w:b w:val="1"/>
              </w:rPr>
            </w:pPr>
            <w:r w:rsidDel="00000000" w:rsidR="00000000" w:rsidRPr="00000000">
              <w:rPr>
                <w:b w:val="1"/>
                <w:rtl w:val="0"/>
              </w:rPr>
              <w:t xml:space="preserve">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240" w:before="240" w:line="319.20000000000005"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240" w:before="240" w:line="319.20000000000005"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240" w:before="240" w:line="319.20000000000005" w:lineRule="auto"/>
              <w:jc w:val="center"/>
              <w:rPr>
                <w:b w:val="1"/>
              </w:rPr>
            </w:pPr>
            <w:r w:rsidDel="00000000" w:rsidR="00000000" w:rsidRPr="00000000">
              <w:rPr>
                <w:b w:val="1"/>
                <w:rtl w:val="0"/>
              </w:rPr>
              <w:t xml:space="preserve">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240" w:before="240" w:line="319.20000000000005"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240" w:before="240" w:line="319.20000000000005"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240" w:before="240" w:line="319.20000000000005" w:lineRule="auto"/>
              <w:jc w:val="center"/>
              <w:rPr>
                <w:b w:val="1"/>
              </w:rPr>
            </w:pPr>
            <w:r w:rsidDel="00000000" w:rsidR="00000000" w:rsidRPr="00000000">
              <w:rPr>
                <w:b w:val="1"/>
                <w:rtl w:val="0"/>
              </w:rPr>
              <w:t xml:space="preserve">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240" w:before="240" w:line="319.20000000000005"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319.20000000000005"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319.20000000000005" w:lineRule="auto"/>
              <w:jc w:val="center"/>
              <w:rPr>
                <w:b w:val="1"/>
              </w:rPr>
            </w:pPr>
            <w:r w:rsidDel="00000000" w:rsidR="00000000" w:rsidRPr="00000000">
              <w:rPr>
                <w:b w:val="1"/>
                <w:rtl w:val="0"/>
              </w:rPr>
              <w:t xml:space="preserve">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240" w:before="240" w:line="319.20000000000005"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240" w:before="240" w:line="319.20000000000005"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240" w:before="240" w:line="319.20000000000005" w:lineRule="auto"/>
              <w:jc w:val="center"/>
              <w:rPr>
                <w:b w:val="1"/>
              </w:rPr>
            </w:pPr>
            <w:r w:rsidDel="00000000" w:rsidR="00000000" w:rsidRPr="00000000">
              <w:rPr>
                <w:b w:val="1"/>
                <w:rtl w:val="0"/>
              </w:rPr>
              <w:t xml:space="preserve">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240" w:before="240" w:line="319.20000000000005"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240" w:before="240" w:line="319.20000000000005"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240" w:before="240" w:line="319.20000000000005" w:lineRule="auto"/>
              <w:jc w:val="center"/>
              <w:rPr>
                <w:b w:val="1"/>
              </w:rPr>
            </w:pPr>
            <w:r w:rsidDel="00000000" w:rsidR="00000000" w:rsidRPr="00000000">
              <w:rPr>
                <w:b w:val="1"/>
                <w:rtl w:val="0"/>
              </w:rPr>
              <w:t xml:space="preserve"> </w:t>
            </w:r>
          </w:p>
        </w:tc>
      </w:tr>
    </w:tbl>
    <w:p w:rsidR="00000000" w:rsidDel="00000000" w:rsidP="00000000" w:rsidRDefault="00000000" w:rsidRPr="00000000" w14:paraId="0000008A">
      <w:pPr>
        <w:spacing w:after="240" w:before="240" w:line="319.20000000000005" w:lineRule="auto"/>
        <w:rPr/>
      </w:pPr>
      <w:r w:rsidDel="00000000" w:rsidR="00000000" w:rsidRPr="00000000">
        <w:rPr>
          <w:rtl w:val="0"/>
        </w:rPr>
        <w:t xml:space="preserve"> </w:t>
      </w:r>
    </w:p>
    <w:p w:rsidR="00000000" w:rsidDel="00000000" w:rsidP="00000000" w:rsidRDefault="00000000" w:rsidRPr="00000000" w14:paraId="0000008B">
      <w:pPr>
        <w:spacing w:after="240" w:before="240" w:line="319.20000000000005" w:lineRule="auto"/>
        <w:ind w:left="72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Proposed Enrollment Limit</w:t>
      </w:r>
    </w:p>
    <w:p w:rsidR="00000000" w:rsidDel="00000000" w:rsidP="00000000" w:rsidRDefault="00000000" w:rsidRPr="00000000" w14:paraId="0000008C">
      <w:pPr>
        <w:spacing w:after="240" w:before="240" w:line="319.20000000000005" w:lineRule="auto"/>
        <w:ind w:left="720" w:firstLine="0"/>
        <w:rPr/>
      </w:pPr>
      <w:r w:rsidDel="00000000" w:rsidR="00000000" w:rsidRPr="00000000">
        <w:rPr>
          <w:rtl w:val="0"/>
        </w:rPr>
        <w:t xml:space="preserve"> </w:t>
      </w:r>
    </w:p>
    <w:p w:rsidR="00000000" w:rsidDel="00000000" w:rsidP="00000000" w:rsidRDefault="00000000" w:rsidRPr="00000000" w14:paraId="0000008D">
      <w:pPr>
        <w:spacing w:after="240" w:before="240" w:line="319.20000000000005" w:lineRule="auto"/>
        <w:ind w:left="720" w:firstLine="0"/>
        <w:rPr/>
      </w:pPr>
      <w:r w:rsidDel="00000000" w:rsidR="00000000" w:rsidRPr="00000000">
        <w:rPr>
          <w:rtl w:val="0"/>
        </w:rPr>
        <w:t xml:space="preserve"> </w:t>
      </w:r>
    </w:p>
    <w:p w:rsidR="00000000" w:rsidDel="00000000" w:rsidP="00000000" w:rsidRDefault="00000000" w:rsidRPr="00000000" w14:paraId="0000008E">
      <w:pPr>
        <w:spacing w:after="240" w:before="240" w:line="319.20000000000005" w:lineRule="auto"/>
        <w:ind w:left="720" w:firstLine="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Catalogue Description</w:t>
      </w:r>
    </w:p>
    <w:p w:rsidR="00000000" w:rsidDel="00000000" w:rsidP="00000000" w:rsidRDefault="00000000" w:rsidRPr="00000000" w14:paraId="0000008F">
      <w:pPr>
        <w:spacing w:after="240" w:before="240" w:line="319.20000000000005" w:lineRule="auto"/>
        <w:rPr/>
      </w:pPr>
      <w:r w:rsidDel="00000000" w:rsidR="00000000" w:rsidRPr="00000000">
        <w:rPr>
          <w:rtl w:val="0"/>
        </w:rPr>
        <w:t xml:space="preserve"> </w:t>
      </w:r>
    </w:p>
    <w:p w:rsidR="00000000" w:rsidDel="00000000" w:rsidP="00000000" w:rsidRDefault="00000000" w:rsidRPr="00000000" w14:paraId="00000090">
      <w:pPr>
        <w:spacing w:after="240" w:before="240" w:line="319.20000000000005" w:lineRule="auto"/>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91">
      <w:pPr>
        <w:spacing w:after="240" w:before="240" w:line="319.20000000000005" w:lineRule="auto"/>
        <w:rPr/>
      </w:pPr>
      <w:r w:rsidDel="00000000" w:rsidR="00000000" w:rsidRPr="00000000">
        <w:rPr>
          <w:rtl w:val="0"/>
        </w:rPr>
        <w:t xml:space="preserve">Department Chair Signature                                                                                               </w:t>
        <w:tab/>
        <w:t xml:space="preserve">Date</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200" w:before="240" w:lineRule="auto"/>
        <w:jc w:val="center"/>
        <w:rPr>
          <w:b w:val="1"/>
        </w:rPr>
      </w:pPr>
      <w:r w:rsidDel="00000000" w:rsidR="00000000" w:rsidRPr="00000000">
        <w:rPr>
          <w:b w:val="1"/>
          <w:rtl w:val="0"/>
        </w:rPr>
        <w:t xml:space="preserve">Appendix A: PACS Deep Engagement Faculty Workshop Description</w:t>
      </w:r>
    </w:p>
    <w:p w:rsidR="00000000" w:rsidDel="00000000" w:rsidP="00000000" w:rsidRDefault="00000000" w:rsidRPr="00000000" w14:paraId="00000094">
      <w:pPr>
        <w:spacing w:after="20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95">
      <w:pPr>
        <w:shd w:fill="ffffff" w:val="clear"/>
        <w:spacing w:after="200" w:before="240" w:lineRule="auto"/>
        <w:rPr>
          <w:color w:val="222222"/>
        </w:rPr>
      </w:pPr>
      <w:r w:rsidDel="00000000" w:rsidR="00000000" w:rsidRPr="00000000">
        <w:rPr>
          <w:color w:val="222222"/>
          <w:rtl w:val="0"/>
        </w:rPr>
        <w:t xml:space="preserve">Would you like to teach for the Peace and Conflict Studies (PACS) or newly approved Global Studies (GS) programs? This workshop is for faculty who are interested in or in the process of completing a course proposal for inclusion under Peace &amp; Conflict Studies (PACS) or Global Studies (GS).</w:t>
      </w:r>
    </w:p>
    <w:p w:rsidR="00000000" w:rsidDel="00000000" w:rsidP="00000000" w:rsidRDefault="00000000" w:rsidRPr="00000000" w14:paraId="00000096">
      <w:pPr>
        <w:shd w:fill="ffffff" w:val="clear"/>
        <w:spacing w:after="200" w:before="240" w:lineRule="auto"/>
        <w:rPr>
          <w:color w:val="222222"/>
        </w:rPr>
      </w:pPr>
      <w:r w:rsidDel="00000000" w:rsidR="00000000" w:rsidRPr="00000000">
        <w:rPr>
          <w:color w:val="222222"/>
          <w:rtl w:val="0"/>
        </w:rPr>
        <w:t xml:space="preserve">Participants will spend the first half of the workshop learning about the PACS and GS programs, and receiving an overview of the course proposal process. The second half of the workshop will be devoted to deep engagement with their own courses and how they may relate to the goals of the program. This workshop is not discipline specific.</w:t>
      </w:r>
    </w:p>
    <w:p w:rsidR="00000000" w:rsidDel="00000000" w:rsidP="00000000" w:rsidRDefault="00000000" w:rsidRPr="00000000" w14:paraId="00000097">
      <w:pPr>
        <w:shd w:fill="ffffff" w:val="clear"/>
        <w:spacing w:after="200" w:before="240" w:lineRule="auto"/>
        <w:rPr>
          <w:color w:val="222222"/>
        </w:rPr>
      </w:pPr>
      <w:r w:rsidDel="00000000" w:rsidR="00000000" w:rsidRPr="00000000">
        <w:rPr>
          <w:color w:val="222222"/>
          <w:rtl w:val="0"/>
        </w:rPr>
        <w:t xml:space="preserve">Courses with the PACS or GS designation may be proposed by faculty in any academic or workforce area, and participants from all disciplines are welcome and encouraged to enroll! About the programs:</w:t>
      </w:r>
    </w:p>
    <w:p w:rsidR="00000000" w:rsidDel="00000000" w:rsidP="00000000" w:rsidRDefault="00000000" w:rsidRPr="00000000" w14:paraId="00000098">
      <w:pPr>
        <w:shd w:fill="ffffff" w:val="clear"/>
        <w:spacing w:after="200" w:before="240" w:lineRule="auto"/>
        <w:rPr>
          <w:color w:val="222222"/>
        </w:rPr>
      </w:pPr>
      <w:r w:rsidDel="00000000" w:rsidR="00000000" w:rsidRPr="00000000">
        <w:rPr>
          <w:color w:val="222222"/>
          <w:rtl w:val="0"/>
        </w:rPr>
        <w:t xml:space="preserve">Austin Community College’s Interdisciplinary Studies (INDS) Program recognizes that culture, history, politics, civil society, and religion, as well as art, science and technology are interwoven and interconnected. The 4 degrees in this program help students develop critical and creative thinking skills that will prepare them to succeed in a complex, interconnected world and in a variety of professions. INDS currently offers four degree paths in American Studies, Global Studies (GS), Mexican American/ Chicano Studies, and Peace and Conflict Studies (PACS).</w:t>
      </w:r>
    </w:p>
    <w:p w:rsidR="00000000" w:rsidDel="00000000" w:rsidP="00000000" w:rsidRDefault="00000000" w:rsidRPr="00000000" w14:paraId="00000099">
      <w:pPr>
        <w:shd w:fill="ffffff" w:val="clear"/>
        <w:spacing w:after="200" w:before="240" w:lineRule="auto"/>
        <w:rPr>
          <w:color w:val="222222"/>
        </w:rPr>
      </w:pPr>
      <w:r w:rsidDel="00000000" w:rsidR="00000000" w:rsidRPr="00000000">
        <w:rPr>
          <w:color w:val="222222"/>
          <w:rtl w:val="0"/>
        </w:rPr>
        <w:t xml:space="preserve">The PACS program focuses on 1. Human rights and social justice, and 2. Conflict studies and peace processes.</w:t>
      </w:r>
    </w:p>
    <w:p w:rsidR="00000000" w:rsidDel="00000000" w:rsidP="00000000" w:rsidRDefault="00000000" w:rsidRPr="00000000" w14:paraId="0000009A">
      <w:pPr>
        <w:shd w:fill="ffffff" w:val="clear"/>
        <w:spacing w:after="200" w:before="240" w:lineRule="auto"/>
        <w:rPr>
          <w:color w:val="222222"/>
        </w:rPr>
      </w:pPr>
      <w:r w:rsidDel="00000000" w:rsidR="00000000" w:rsidRPr="00000000">
        <w:rPr>
          <w:color w:val="222222"/>
          <w:rtl w:val="0"/>
        </w:rPr>
        <w:t xml:space="preserve">The GS program focuses on 1. The diversity, complexity and interdependence of the world community, and 2. Analyzing the political, economic, social and cultural aspects of current world problems and issues.</w:t>
      </w:r>
    </w:p>
    <w:p w:rsidR="00000000" w:rsidDel="00000000" w:rsidP="00000000" w:rsidRDefault="00000000" w:rsidRPr="00000000" w14:paraId="0000009B">
      <w:pPr>
        <w:shd w:fill="ffffff" w:val="clear"/>
        <w:spacing w:after="200" w:before="240" w:lineRule="auto"/>
        <w:rPr>
          <w:color w:val="222222"/>
        </w:rPr>
      </w:pPr>
      <w:r w:rsidDel="00000000" w:rsidR="00000000" w:rsidRPr="00000000">
        <w:rPr>
          <w:color w:val="222222"/>
          <w:rtl w:val="0"/>
        </w:rPr>
        <w:t xml:space="preserve">Do you have questions? Are you intrigued but aren't sure if this is a good fit or the right time for you? Are you excited to get started? Do you have your proposal almost completed but are needing a little help or motivation to finish it? This workshop is for you!</w:t>
      </w:r>
    </w:p>
    <w:p w:rsidR="00000000" w:rsidDel="00000000" w:rsidP="00000000" w:rsidRDefault="00000000" w:rsidRPr="00000000" w14:paraId="0000009C">
      <w:pPr>
        <w:shd w:fill="ffffff" w:val="clear"/>
        <w:spacing w:after="200" w:before="240" w:lineRule="auto"/>
        <w:rPr>
          <w:color w:val="1155cc"/>
          <w:u w:val="single"/>
        </w:rPr>
      </w:pPr>
      <w:r w:rsidDel="00000000" w:rsidR="00000000" w:rsidRPr="00000000">
        <w:rPr>
          <w:color w:val="222222"/>
          <w:rtl w:val="0"/>
        </w:rPr>
        <w:t xml:space="preserve">Visit the program website for more details about each of these pathways:</w:t>
      </w:r>
      <w:hyperlink r:id="rId8">
        <w:r w:rsidDel="00000000" w:rsidR="00000000" w:rsidRPr="00000000">
          <w:rPr>
            <w:color w:val="222222"/>
            <w:rtl w:val="0"/>
          </w:rPr>
          <w:t xml:space="preserve"> </w:t>
        </w:r>
      </w:hyperlink>
      <w:hyperlink r:id="rId9">
        <w:r w:rsidDel="00000000" w:rsidR="00000000" w:rsidRPr="00000000">
          <w:rPr>
            <w:color w:val="1155cc"/>
            <w:u w:val="single"/>
            <w:rtl w:val="0"/>
          </w:rPr>
          <w:t xml:space="preserve">https://instruction.austincc.edu/interdisciplinary-studies/</w:t>
        </w:r>
      </w:hyperlink>
      <w:r w:rsidDel="00000000" w:rsidR="00000000" w:rsidRPr="00000000">
        <w:rPr>
          <w:rtl w:val="0"/>
        </w:rPr>
      </w:r>
    </w:p>
    <w:p w:rsidR="00000000" w:rsidDel="00000000" w:rsidP="00000000" w:rsidRDefault="00000000" w:rsidRPr="00000000" w14:paraId="0000009D">
      <w:pPr>
        <w:spacing w:after="240" w:before="240" w:lineRule="auto"/>
        <w:rPr/>
      </w:pPr>
      <w:r w:rsidDel="00000000" w:rsidR="00000000" w:rsidRPr="00000000">
        <w:rPr>
          <w:rtl w:val="0"/>
        </w:rPr>
        <w:t xml:space="preserve">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200" w:before="240" w:lineRule="auto"/>
        <w:rPr/>
      </w:pPr>
      <w:r w:rsidDel="00000000" w:rsidR="00000000" w:rsidRPr="00000000">
        <w:rPr>
          <w:rtl w:val="0"/>
        </w:rPr>
        <w:t xml:space="preserve"> </w:t>
      </w:r>
    </w:p>
    <w:p w:rsidR="00000000" w:rsidDel="00000000" w:rsidP="00000000" w:rsidRDefault="00000000" w:rsidRPr="00000000" w14:paraId="000000A0">
      <w:pPr>
        <w:spacing w:after="200" w:before="240" w:lineRule="auto"/>
        <w:rPr/>
      </w:pPr>
      <w:r w:rsidDel="00000000" w:rsidR="00000000" w:rsidRPr="00000000">
        <w:rPr>
          <w:rtl w:val="0"/>
        </w:rPr>
        <w:t xml:space="preserve"> </w:t>
      </w:r>
    </w:p>
    <w:p w:rsidR="00000000" w:rsidDel="00000000" w:rsidP="00000000" w:rsidRDefault="00000000" w:rsidRPr="00000000" w14:paraId="000000A1">
      <w:pPr>
        <w:spacing w:after="240" w:before="240" w:line="319.20000000000005" w:lineRule="auto"/>
        <w:jc w:val="center"/>
        <w:rPr>
          <w:b w:val="1"/>
        </w:rPr>
      </w:pPr>
      <w:r w:rsidDel="00000000" w:rsidR="00000000" w:rsidRPr="00000000">
        <w:rPr>
          <w:b w:val="1"/>
          <w:rtl w:val="0"/>
        </w:rPr>
        <w:t xml:space="preserve">Appendix B: Peace and Conflict Studies Proposal Example</w:t>
      </w:r>
    </w:p>
    <w:p w:rsidR="00000000" w:rsidDel="00000000" w:rsidP="00000000" w:rsidRDefault="00000000" w:rsidRPr="00000000" w14:paraId="000000A2">
      <w:pPr>
        <w:spacing w:after="240" w:before="240" w:line="319.20000000000005" w:lineRule="auto"/>
        <w:jc w:val="center"/>
        <w:rPr/>
      </w:pPr>
      <w:r w:rsidDel="00000000" w:rsidR="00000000" w:rsidRPr="00000000">
        <w:rPr>
          <w:rtl w:val="0"/>
        </w:rPr>
        <w:t xml:space="preserve"> </w:t>
      </w:r>
    </w:p>
    <w:p w:rsidR="00000000" w:rsidDel="00000000" w:rsidP="00000000" w:rsidRDefault="00000000" w:rsidRPr="00000000" w14:paraId="000000A3">
      <w:pPr>
        <w:spacing w:after="240" w:before="240" w:line="319.20000000000005" w:lineRule="auto"/>
        <w:ind w:left="720" w:firstLine="0"/>
        <w:rPr>
          <w:b w:val="1"/>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b w:val="1"/>
          <w:rtl w:val="0"/>
        </w:rPr>
        <w:t xml:space="preserve">Course</w:t>
      </w:r>
    </w:p>
    <w:p w:rsidR="00000000" w:rsidDel="00000000" w:rsidP="00000000" w:rsidRDefault="00000000" w:rsidRPr="00000000" w14:paraId="000000A4">
      <w:pPr>
        <w:spacing w:after="240" w:before="240" w:line="319.20000000000005" w:lineRule="auto"/>
        <w:ind w:left="720" w:firstLine="0"/>
        <w:rPr/>
      </w:pPr>
      <w:r w:rsidDel="00000000" w:rsidR="00000000" w:rsidRPr="00000000">
        <w:rPr>
          <w:rtl w:val="0"/>
        </w:rPr>
        <w:t xml:space="preserve">PSYC 2301-Introduction to Psychology</w:t>
      </w:r>
    </w:p>
    <w:p w:rsidR="00000000" w:rsidDel="00000000" w:rsidP="00000000" w:rsidRDefault="00000000" w:rsidRPr="00000000" w14:paraId="000000A5">
      <w:pPr>
        <w:spacing w:after="240" w:before="240" w:line="319.20000000000005" w:lineRule="auto"/>
        <w:ind w:left="720" w:firstLine="0"/>
        <w:rPr/>
      </w:pPr>
      <w:r w:rsidDel="00000000" w:rsidR="00000000" w:rsidRPr="00000000">
        <w:rPr>
          <w:rtl w:val="0"/>
        </w:rPr>
        <w:t xml:space="preserve"> </w:t>
      </w:r>
    </w:p>
    <w:p w:rsidR="00000000" w:rsidDel="00000000" w:rsidP="00000000" w:rsidRDefault="00000000" w:rsidRPr="00000000" w14:paraId="000000A6">
      <w:pPr>
        <w:spacing w:after="240" w:before="240" w:line="319.20000000000005" w:lineRule="auto"/>
        <w:ind w:left="720" w:firstLine="0"/>
        <w:rPr>
          <w:b w:val="1"/>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b w:val="1"/>
          <w:rtl w:val="0"/>
        </w:rPr>
        <w:t xml:space="preserve">SLO/Activities Table</w:t>
      </w:r>
    </w:p>
    <w:p w:rsidR="00000000" w:rsidDel="00000000" w:rsidP="00000000" w:rsidRDefault="00000000" w:rsidRPr="00000000" w14:paraId="000000A7">
      <w:pPr>
        <w:spacing w:after="240" w:before="240" w:line="319.20000000000005" w:lineRule="auto"/>
        <w:ind w:left="720" w:firstLine="0"/>
        <w:rPr/>
      </w:pPr>
      <w:r w:rsidDel="00000000" w:rsidR="00000000" w:rsidRPr="00000000">
        <w:rPr>
          <w:rtl w:val="0"/>
        </w:rPr>
        <w:t xml:space="preserve">The topics below encompass the entire set of PSYC 2301 SLOs. Every section of the course will be infused with issues related to PACS.</w:t>
      </w:r>
    </w:p>
    <w:tbl>
      <w:tblPr>
        <w:tblStyle w:val="Table3"/>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8.7067669172934"/>
        <w:gridCol w:w="5855.278195488722"/>
        <w:gridCol w:w="1126.015037593985"/>
        <w:tblGridChange w:id="0">
          <w:tblGrid>
            <w:gridCol w:w="2378.7067669172934"/>
            <w:gridCol w:w="5855.278195488722"/>
            <w:gridCol w:w="1126.015037593985"/>
          </w:tblGrid>
        </w:tblGridChange>
      </w:tblGrid>
      <w:tr>
        <w:trPr>
          <w:trHeight w:val="12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240" w:before="240" w:line="319.20000000000005" w:lineRule="auto"/>
              <w:ind w:left="100" w:firstLine="0"/>
              <w:jc w:val="center"/>
              <w:rPr>
                <w:b w:val="1"/>
              </w:rPr>
            </w:pPr>
            <w:r w:rsidDel="00000000" w:rsidR="00000000" w:rsidRPr="00000000">
              <w:rPr>
                <w:b w:val="1"/>
                <w:rtl w:val="0"/>
              </w:rPr>
              <w:t xml:space="preserve">Your Course SLO</w:t>
            </w:r>
          </w:p>
          <w:p w:rsidR="00000000" w:rsidDel="00000000" w:rsidP="00000000" w:rsidRDefault="00000000" w:rsidRPr="00000000" w14:paraId="000000A9">
            <w:pPr>
              <w:spacing w:after="240" w:before="240" w:line="319.20000000000005" w:lineRule="auto"/>
              <w:ind w:left="100" w:firstLine="0"/>
              <w:jc w:val="center"/>
              <w:rPr>
                <w:b w:val="1"/>
              </w:rPr>
            </w:pPr>
            <w:r w:rsidDel="00000000" w:rsidR="00000000" w:rsidRPr="00000000">
              <w:rPr>
                <w:b w:val="1"/>
                <w:rtl w:val="0"/>
              </w:rPr>
              <w:t xml:space="preserve">(what is the objective)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after="240" w:before="240" w:line="319.20000000000005" w:lineRule="auto"/>
              <w:ind w:left="100" w:firstLine="0"/>
              <w:jc w:val="center"/>
              <w:rPr>
                <w:b w:val="1"/>
              </w:rPr>
            </w:pPr>
            <w:r w:rsidDel="00000000" w:rsidR="00000000" w:rsidRPr="00000000">
              <w:rPr>
                <w:b w:val="1"/>
                <w:rtl w:val="0"/>
              </w:rPr>
              <w:t xml:space="preserve">Activities (How will you relate your course SLO to PACS Competencies? And what % of your course is it?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240" w:before="240" w:lineRule="auto"/>
              <w:ind w:left="100" w:firstLine="0"/>
              <w:jc w:val="center"/>
              <w:rPr>
                <w:b w:val="1"/>
              </w:rPr>
            </w:pPr>
            <w:r w:rsidDel="00000000" w:rsidR="00000000" w:rsidRPr="00000000">
              <w:rPr>
                <w:b w:val="1"/>
                <w:rtl w:val="0"/>
              </w:rPr>
              <w:t xml:space="preserve">PACS SLO(s)</w:t>
            </w:r>
          </w:p>
          <w:p w:rsidR="00000000" w:rsidDel="00000000" w:rsidP="00000000" w:rsidRDefault="00000000" w:rsidRPr="00000000" w14:paraId="000000AC">
            <w:pPr>
              <w:spacing w:after="240" w:before="240" w:lineRule="auto"/>
              <w:ind w:left="100" w:firstLine="0"/>
              <w:jc w:val="center"/>
              <w:rPr>
                <w:b w:val="1"/>
              </w:rPr>
            </w:pPr>
            <w:r w:rsidDel="00000000" w:rsidR="00000000" w:rsidRPr="00000000">
              <w:rPr>
                <w:b w:val="1"/>
                <w:rtl w:val="0"/>
              </w:rPr>
              <w:t xml:space="preserve"> </w:t>
            </w:r>
          </w:p>
        </w:tc>
      </w:tr>
      <w:tr>
        <w:trPr>
          <w:trHeight w:val="17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240" w:before="240" w:line="319.20000000000005" w:lineRule="auto"/>
              <w:ind w:left="100" w:firstLine="0"/>
              <w:jc w:val="center"/>
              <w:rPr/>
            </w:pPr>
            <w:r w:rsidDel="00000000" w:rsidR="00000000" w:rsidRPr="00000000">
              <w:rPr>
                <w:rtl w:val="0"/>
              </w:rPr>
              <w:t xml:space="preserve">What is psychology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240" w:before="240" w:line="319.20000000000005" w:lineRule="auto"/>
              <w:ind w:left="100" w:firstLine="0"/>
              <w:jc w:val="center"/>
              <w:rPr/>
            </w:pPr>
            <w:r w:rsidDel="00000000" w:rsidR="00000000" w:rsidRPr="00000000">
              <w:rPr>
                <w:rtl w:val="0"/>
              </w:rPr>
              <w:t xml:space="preserve">Describe APA division of Peace Psychology, Military Psy., Political psy., etc.</w:t>
            </w:r>
          </w:p>
          <w:p w:rsidR="00000000" w:rsidDel="00000000" w:rsidP="00000000" w:rsidRDefault="00000000" w:rsidRPr="00000000" w14:paraId="000000AF">
            <w:pPr>
              <w:spacing w:after="240" w:before="240" w:line="319.20000000000005" w:lineRule="auto"/>
              <w:ind w:left="100" w:firstLine="0"/>
              <w:jc w:val="center"/>
              <w:rPr/>
            </w:pPr>
            <w:r w:rsidDel="00000000" w:rsidR="00000000" w:rsidRPr="00000000">
              <w:rPr>
                <w:rtl w:val="0"/>
              </w:rPr>
              <w:t xml:space="preserve">Introduction to the disciplines of Peace Studies and Conflict Studies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240" w:before="240" w:lineRule="auto"/>
              <w:ind w:left="100" w:firstLine="0"/>
              <w:jc w:val="center"/>
              <w:rPr/>
            </w:pPr>
            <w:r w:rsidDel="00000000" w:rsidR="00000000" w:rsidRPr="00000000">
              <w:rPr>
                <w:rtl w:val="0"/>
              </w:rPr>
              <w:t xml:space="preserve">1.1</w:t>
            </w:r>
          </w:p>
          <w:p w:rsidR="00000000" w:rsidDel="00000000" w:rsidP="00000000" w:rsidRDefault="00000000" w:rsidRPr="00000000" w14:paraId="000000B1">
            <w:pPr>
              <w:spacing w:after="240" w:before="240" w:lineRule="auto"/>
              <w:ind w:left="100" w:firstLine="0"/>
              <w:jc w:val="center"/>
              <w:rPr/>
            </w:pPr>
            <w:r w:rsidDel="00000000" w:rsidR="00000000" w:rsidRPr="00000000">
              <w:rPr>
                <w:rtl w:val="0"/>
              </w:rPr>
              <w:t xml:space="preserve">2.1</w:t>
            </w:r>
          </w:p>
        </w:tc>
      </w:tr>
      <w:tr>
        <w:trPr>
          <w:trHeight w:val="15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240" w:before="240" w:line="319.20000000000005" w:lineRule="auto"/>
              <w:ind w:left="100" w:firstLine="0"/>
              <w:jc w:val="center"/>
              <w:rPr/>
            </w:pPr>
            <w:r w:rsidDel="00000000" w:rsidR="00000000" w:rsidRPr="00000000">
              <w:rPr>
                <w:rtl w:val="0"/>
              </w:rPr>
              <w:t xml:space="preserve">Research methods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240" w:before="240" w:line="319.20000000000005" w:lineRule="auto"/>
              <w:ind w:left="100" w:firstLine="0"/>
              <w:jc w:val="center"/>
              <w:rPr/>
            </w:pPr>
            <w:r w:rsidDel="00000000" w:rsidR="00000000" w:rsidRPr="00000000">
              <w:rPr>
                <w:rtl w:val="0"/>
              </w:rPr>
              <w:t xml:space="preserve">Use examples related to PACS (“Post-Conflict Reconciliation in Bosnia-Herzegovina,” article from the journal </w:t>
            </w:r>
            <w:r w:rsidDel="00000000" w:rsidR="00000000" w:rsidRPr="00000000">
              <w:rPr>
                <w:i w:val="1"/>
                <w:rtl w:val="0"/>
              </w:rPr>
              <w:t xml:space="preserve">Political Psychology</w:t>
            </w: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240" w:before="240" w:lineRule="auto"/>
              <w:ind w:left="100" w:firstLine="0"/>
              <w:jc w:val="center"/>
              <w:rPr/>
            </w:pPr>
            <w:r w:rsidDel="00000000" w:rsidR="00000000" w:rsidRPr="00000000">
              <w:rPr>
                <w:rtl w:val="0"/>
              </w:rPr>
              <w:t xml:space="preserve">4.1</w:t>
            </w:r>
          </w:p>
          <w:p w:rsidR="00000000" w:rsidDel="00000000" w:rsidP="00000000" w:rsidRDefault="00000000" w:rsidRPr="00000000" w14:paraId="000000B5">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0B6">
            <w:pPr>
              <w:spacing w:after="240" w:before="240" w:lineRule="auto"/>
              <w:ind w:left="100" w:firstLine="0"/>
              <w:jc w:val="center"/>
              <w:rPr/>
            </w:pPr>
            <w:r w:rsidDel="00000000" w:rsidR="00000000" w:rsidRPr="00000000">
              <w:rPr>
                <w:rtl w:val="0"/>
              </w:rPr>
              <w:t xml:space="preserve"> </w:t>
            </w:r>
          </w:p>
        </w:tc>
      </w:tr>
      <w:tr>
        <w:trPr>
          <w:trHeight w:val="17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240" w:before="240" w:line="319.20000000000005" w:lineRule="auto"/>
              <w:ind w:left="100" w:firstLine="0"/>
              <w:jc w:val="center"/>
              <w:rPr/>
            </w:pPr>
            <w:r w:rsidDel="00000000" w:rsidR="00000000" w:rsidRPr="00000000">
              <w:rPr>
                <w:rtl w:val="0"/>
              </w:rPr>
              <w:t xml:space="preserve">Biological basis of behavior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240" w:before="240" w:line="319.20000000000005" w:lineRule="auto"/>
              <w:ind w:left="100" w:firstLine="0"/>
              <w:jc w:val="center"/>
              <w:rPr/>
            </w:pPr>
            <w:r w:rsidDel="00000000" w:rsidR="00000000" w:rsidRPr="00000000">
              <w:rPr>
                <w:rtl w:val="0"/>
              </w:rPr>
              <w:t xml:space="preserve">Students’ choice: long term effects of childhood exposure to violence on the brain; traumatic brain injuries in the military; evidence of brain damage in football players (why do we continue supporting the football industry despite this evidence).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0BA">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0BB">
            <w:pPr>
              <w:spacing w:after="240" w:before="240" w:lineRule="auto"/>
              <w:ind w:left="100" w:firstLine="0"/>
              <w:jc w:val="center"/>
              <w:rPr/>
            </w:pPr>
            <w:r w:rsidDel="00000000" w:rsidR="00000000" w:rsidRPr="00000000">
              <w:rPr>
                <w:rtl w:val="0"/>
              </w:rPr>
              <w:t xml:space="preserve"> </w:t>
            </w:r>
          </w:p>
        </w:tc>
      </w:tr>
      <w:tr>
        <w:trPr>
          <w:trHeight w:val="20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240" w:before="240" w:line="319.20000000000005" w:lineRule="auto"/>
              <w:ind w:left="100" w:firstLine="0"/>
              <w:jc w:val="center"/>
              <w:rPr/>
            </w:pPr>
            <w:r w:rsidDel="00000000" w:rsidR="00000000" w:rsidRPr="00000000">
              <w:rPr>
                <w:rtl w:val="0"/>
              </w:rPr>
              <w:t xml:space="preserve">Sensation and Perception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240" w:before="240" w:line="319.20000000000005" w:lineRule="auto"/>
              <w:ind w:left="100" w:firstLine="0"/>
              <w:jc w:val="center"/>
              <w:rPr/>
            </w:pPr>
            <w:r w:rsidDel="00000000" w:rsidR="00000000" w:rsidRPr="00000000">
              <w:rPr>
                <w:rtl w:val="0"/>
              </w:rPr>
              <w:t xml:space="preserve">International Humanitarian Law and sensory deprivation in enhanced interrogation techniques;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0BF">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0C0">
            <w:pPr>
              <w:spacing w:after="240" w:before="240" w:lineRule="auto"/>
              <w:ind w:left="100" w:firstLine="0"/>
              <w:jc w:val="center"/>
              <w:rPr/>
            </w:pPr>
            <w:r w:rsidDel="00000000" w:rsidR="00000000" w:rsidRPr="00000000">
              <w:rPr>
                <w:rtl w:val="0"/>
              </w:rPr>
              <w:t xml:space="preserve">2.1</w:t>
            </w:r>
          </w:p>
          <w:p w:rsidR="00000000" w:rsidDel="00000000" w:rsidP="00000000" w:rsidRDefault="00000000" w:rsidRPr="00000000" w14:paraId="000000C1">
            <w:pPr>
              <w:spacing w:after="240" w:before="240" w:lineRule="auto"/>
              <w:ind w:left="100" w:firstLine="0"/>
              <w:jc w:val="center"/>
              <w:rPr/>
            </w:pPr>
            <w:r w:rsidDel="00000000" w:rsidR="00000000" w:rsidRPr="00000000">
              <w:rPr>
                <w:rtl w:val="0"/>
              </w:rPr>
              <w:t xml:space="preserve">2.2</w:t>
            </w:r>
          </w:p>
        </w:tc>
      </w:tr>
      <w:tr>
        <w:trPr>
          <w:trHeight w:val="20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240" w:before="240" w:line="319.20000000000005" w:lineRule="auto"/>
              <w:ind w:left="100" w:firstLine="0"/>
              <w:jc w:val="center"/>
              <w:rPr/>
            </w:pPr>
            <w:r w:rsidDel="00000000" w:rsidR="00000000" w:rsidRPr="00000000">
              <w:rPr>
                <w:rtl w:val="0"/>
              </w:rPr>
              <w:t xml:space="preserve">States of Consciousness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240" w:before="240" w:line="319.20000000000005" w:lineRule="auto"/>
              <w:ind w:left="100" w:firstLine="0"/>
              <w:jc w:val="center"/>
              <w:rPr/>
            </w:pPr>
            <w:r w:rsidDel="00000000" w:rsidR="00000000" w:rsidRPr="00000000">
              <w:rPr>
                <w:rtl w:val="0"/>
              </w:rPr>
              <w:t xml:space="preserve">Students’ choice: topics have included drug use among military veterans; factors that contribute to drug use; use of psychoactive drugs with child soldiers,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0C5">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0C6">
            <w:pPr>
              <w:spacing w:after="240" w:before="240" w:lineRule="auto"/>
              <w:ind w:left="100" w:firstLine="0"/>
              <w:jc w:val="center"/>
              <w:rPr/>
            </w:pPr>
            <w:r w:rsidDel="00000000" w:rsidR="00000000" w:rsidRPr="00000000">
              <w:rPr>
                <w:rtl w:val="0"/>
              </w:rPr>
              <w:t xml:space="preserve">3.1</w:t>
            </w:r>
          </w:p>
          <w:p w:rsidR="00000000" w:rsidDel="00000000" w:rsidP="00000000" w:rsidRDefault="00000000" w:rsidRPr="00000000" w14:paraId="000000C7">
            <w:pPr>
              <w:spacing w:after="240" w:before="240" w:lineRule="auto"/>
              <w:ind w:left="100" w:firstLine="0"/>
              <w:jc w:val="center"/>
              <w:rPr/>
            </w:pPr>
            <w:r w:rsidDel="00000000" w:rsidR="00000000" w:rsidRPr="00000000">
              <w:rPr>
                <w:rtl w:val="0"/>
              </w:rPr>
              <w:t xml:space="preserve"> </w:t>
            </w:r>
          </w:p>
        </w:tc>
      </w:tr>
      <w:tr>
        <w:trPr>
          <w:trHeight w:val="35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240" w:before="240" w:lineRule="auto"/>
              <w:ind w:left="100" w:firstLine="0"/>
              <w:jc w:val="center"/>
              <w:rPr/>
            </w:pPr>
            <w:r w:rsidDel="00000000" w:rsidR="00000000" w:rsidRPr="00000000">
              <w:rPr>
                <w:rtl w:val="0"/>
              </w:rPr>
              <w:t xml:space="preserve">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240" w:before="240" w:lineRule="auto"/>
              <w:ind w:left="100" w:firstLine="0"/>
              <w:jc w:val="center"/>
              <w:rPr/>
            </w:pPr>
            <w:r w:rsidDel="00000000" w:rsidR="00000000" w:rsidRPr="00000000">
              <w:rPr>
                <w:rtl w:val="0"/>
              </w:rPr>
              <w:t xml:space="preserve">Students’ choice: topics have included how we learn aggressive behaviors, effects of violent video games on behavior, discrimination, abusive relationships,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0CB">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0CC">
            <w:pPr>
              <w:spacing w:after="240" w:before="240" w:lineRule="auto"/>
              <w:ind w:left="100" w:firstLine="0"/>
              <w:jc w:val="center"/>
              <w:rPr/>
            </w:pPr>
            <w:r w:rsidDel="00000000" w:rsidR="00000000" w:rsidRPr="00000000">
              <w:rPr>
                <w:rtl w:val="0"/>
              </w:rPr>
              <w:t xml:space="preserve">1.2</w:t>
            </w:r>
          </w:p>
          <w:p w:rsidR="00000000" w:rsidDel="00000000" w:rsidP="00000000" w:rsidRDefault="00000000" w:rsidRPr="00000000" w14:paraId="000000CD">
            <w:pPr>
              <w:spacing w:after="240" w:before="240" w:lineRule="auto"/>
              <w:ind w:left="100" w:firstLine="0"/>
              <w:jc w:val="center"/>
              <w:rPr/>
            </w:pPr>
            <w:r w:rsidDel="00000000" w:rsidR="00000000" w:rsidRPr="00000000">
              <w:rPr>
                <w:rtl w:val="0"/>
              </w:rPr>
              <w:t xml:space="preserve">3.2</w:t>
            </w:r>
          </w:p>
          <w:p w:rsidR="00000000" w:rsidDel="00000000" w:rsidP="00000000" w:rsidRDefault="00000000" w:rsidRPr="00000000" w14:paraId="000000CE">
            <w:pPr>
              <w:spacing w:after="240" w:before="240" w:lineRule="auto"/>
              <w:ind w:left="100" w:firstLine="0"/>
              <w:jc w:val="center"/>
              <w:rPr/>
            </w:pPr>
            <w:r w:rsidDel="00000000" w:rsidR="00000000" w:rsidRPr="00000000">
              <w:rPr>
                <w:rtl w:val="0"/>
              </w:rPr>
              <w:t xml:space="preserve">5.4</w:t>
            </w:r>
          </w:p>
          <w:p w:rsidR="00000000" w:rsidDel="00000000" w:rsidP="00000000" w:rsidRDefault="00000000" w:rsidRPr="00000000" w14:paraId="000000CF">
            <w:pPr>
              <w:spacing w:after="240" w:before="240" w:lineRule="auto"/>
              <w:ind w:left="100" w:firstLine="0"/>
              <w:jc w:val="center"/>
              <w:rPr/>
            </w:pPr>
            <w:r w:rsidDel="00000000" w:rsidR="00000000" w:rsidRPr="00000000">
              <w:rPr>
                <w:rtl w:val="0"/>
              </w:rPr>
              <w:t xml:space="preserve">5.5</w:t>
            </w:r>
          </w:p>
          <w:p w:rsidR="00000000" w:rsidDel="00000000" w:rsidP="00000000" w:rsidRDefault="00000000" w:rsidRPr="00000000" w14:paraId="000000D0">
            <w:pPr>
              <w:spacing w:after="240" w:before="240" w:lineRule="auto"/>
              <w:ind w:left="100" w:firstLine="0"/>
              <w:jc w:val="center"/>
              <w:rPr/>
            </w:pPr>
            <w:r w:rsidDel="00000000" w:rsidR="00000000" w:rsidRPr="00000000">
              <w:rPr>
                <w:rtl w:val="0"/>
              </w:rPr>
              <w:t xml:space="preserve"> </w:t>
            </w:r>
          </w:p>
        </w:tc>
      </w:tr>
      <w:tr>
        <w:trPr>
          <w:trHeight w:val="20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240" w:before="240" w:lineRule="auto"/>
              <w:ind w:left="100" w:firstLine="0"/>
              <w:jc w:val="center"/>
              <w:rPr/>
            </w:pPr>
            <w:r w:rsidDel="00000000" w:rsidR="00000000" w:rsidRPr="00000000">
              <w:rPr>
                <w:rtl w:val="0"/>
              </w:rPr>
              <w:t xml:space="preserve">Memory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240" w:before="240" w:lineRule="auto"/>
              <w:ind w:left="100" w:firstLine="0"/>
              <w:jc w:val="center"/>
              <w:rPr/>
            </w:pPr>
            <w:r w:rsidDel="00000000" w:rsidR="00000000" w:rsidRPr="00000000">
              <w:rPr>
                <w:rtl w:val="0"/>
              </w:rPr>
              <w:t xml:space="preserve">Students’ choice: topics have included factors that affect eyewitness testimony (such as prejudice) as they apply to interpersonal and intergroup conflict such as the police shooting of a black teenager in Ferguson and the Lebanese civil war; “when memories get in the way of peace processes”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0D4">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0D5">
            <w:pPr>
              <w:spacing w:after="240" w:before="240" w:lineRule="auto"/>
              <w:ind w:left="100" w:firstLine="0"/>
              <w:jc w:val="center"/>
              <w:rPr/>
            </w:pPr>
            <w:r w:rsidDel="00000000" w:rsidR="00000000" w:rsidRPr="00000000">
              <w:rPr>
                <w:rtl w:val="0"/>
              </w:rPr>
              <w:t xml:space="preserve">5.6</w:t>
            </w:r>
          </w:p>
          <w:p w:rsidR="00000000" w:rsidDel="00000000" w:rsidP="00000000" w:rsidRDefault="00000000" w:rsidRPr="00000000" w14:paraId="000000D6">
            <w:pPr>
              <w:spacing w:after="240" w:before="240" w:lineRule="auto"/>
              <w:ind w:left="100" w:firstLine="0"/>
              <w:jc w:val="center"/>
              <w:rPr/>
            </w:pPr>
            <w:r w:rsidDel="00000000" w:rsidR="00000000" w:rsidRPr="00000000">
              <w:rPr>
                <w:rtl w:val="0"/>
              </w:rPr>
              <w:t xml:space="preserve"> </w:t>
            </w:r>
          </w:p>
        </w:tc>
      </w:tr>
      <w:tr>
        <w:trPr>
          <w:trHeight w:val="3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240" w:before="240" w:line="319.20000000000005" w:lineRule="auto"/>
              <w:ind w:left="100" w:firstLine="0"/>
              <w:jc w:val="center"/>
              <w:rPr/>
            </w:pPr>
            <w:r w:rsidDel="00000000" w:rsidR="00000000" w:rsidRPr="00000000">
              <w:rPr>
                <w:rtl w:val="0"/>
              </w:rPr>
              <w:t xml:space="preserve">Cognition &amp; Language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240" w:before="240" w:line="319.20000000000005" w:lineRule="auto"/>
              <w:ind w:left="100" w:firstLine="0"/>
              <w:jc w:val="center"/>
              <w:rPr/>
            </w:pPr>
            <w:r w:rsidDel="00000000" w:rsidR="00000000" w:rsidRPr="00000000">
              <w:rPr>
                <w:rtl w:val="0"/>
              </w:rPr>
              <w:t xml:space="preserve">Students’ choice: topics have included “The Deceitful Language of War”; communication in abusive relationships; “Rethinking Conflict: Developing constructive conflict through creativity and collaboration”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0DA">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0DB">
            <w:pPr>
              <w:spacing w:after="240" w:before="240" w:lineRule="auto"/>
              <w:ind w:left="100" w:firstLine="0"/>
              <w:jc w:val="center"/>
              <w:rPr/>
            </w:pPr>
            <w:r w:rsidDel="00000000" w:rsidR="00000000" w:rsidRPr="00000000">
              <w:rPr>
                <w:rtl w:val="0"/>
              </w:rPr>
              <w:t xml:space="preserve">3.1</w:t>
            </w:r>
          </w:p>
          <w:p w:rsidR="00000000" w:rsidDel="00000000" w:rsidP="00000000" w:rsidRDefault="00000000" w:rsidRPr="00000000" w14:paraId="000000DC">
            <w:pPr>
              <w:spacing w:after="240" w:before="240" w:lineRule="auto"/>
              <w:ind w:left="100" w:firstLine="0"/>
              <w:jc w:val="center"/>
              <w:rPr/>
            </w:pPr>
            <w:r w:rsidDel="00000000" w:rsidR="00000000" w:rsidRPr="00000000">
              <w:rPr>
                <w:rtl w:val="0"/>
              </w:rPr>
              <w:t xml:space="preserve">3.2</w:t>
            </w:r>
          </w:p>
          <w:p w:rsidR="00000000" w:rsidDel="00000000" w:rsidP="00000000" w:rsidRDefault="00000000" w:rsidRPr="00000000" w14:paraId="000000DD">
            <w:pPr>
              <w:spacing w:after="240" w:before="240" w:lineRule="auto"/>
              <w:ind w:left="100" w:firstLine="0"/>
              <w:jc w:val="center"/>
              <w:rPr/>
            </w:pPr>
            <w:r w:rsidDel="00000000" w:rsidR="00000000" w:rsidRPr="00000000">
              <w:rPr>
                <w:rtl w:val="0"/>
              </w:rPr>
              <w:t xml:space="preserve">3.4</w:t>
            </w:r>
          </w:p>
          <w:p w:rsidR="00000000" w:rsidDel="00000000" w:rsidP="00000000" w:rsidRDefault="00000000" w:rsidRPr="00000000" w14:paraId="000000DE">
            <w:pPr>
              <w:spacing w:after="240" w:before="240" w:lineRule="auto"/>
              <w:ind w:left="100" w:firstLine="0"/>
              <w:jc w:val="center"/>
              <w:rPr/>
            </w:pPr>
            <w:r w:rsidDel="00000000" w:rsidR="00000000" w:rsidRPr="00000000">
              <w:rPr>
                <w:rtl w:val="0"/>
              </w:rPr>
              <w:t xml:space="preserve"> </w:t>
            </w:r>
          </w:p>
        </w:tc>
      </w:tr>
      <w:tr>
        <w:trPr>
          <w:trHeight w:val="35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240" w:before="240" w:line="319.20000000000005" w:lineRule="auto"/>
              <w:ind w:left="100" w:firstLine="0"/>
              <w:jc w:val="center"/>
              <w:rPr/>
            </w:pPr>
            <w:r w:rsidDel="00000000" w:rsidR="00000000" w:rsidRPr="00000000">
              <w:rPr>
                <w:rtl w:val="0"/>
              </w:rPr>
              <w:t xml:space="preserve">Intelligence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240" w:before="240" w:line="319.20000000000005" w:lineRule="auto"/>
              <w:ind w:left="100" w:firstLine="0"/>
              <w:jc w:val="center"/>
              <w:rPr/>
            </w:pPr>
            <w:r w:rsidDel="00000000" w:rsidR="00000000" w:rsidRPr="00000000">
              <w:rPr>
                <w:rtl w:val="0"/>
              </w:rPr>
              <w:t xml:space="preserve">Students’ choice: topics have included xenophobia; technology and its role in war, peace, and nonviolent approaches to conflict;</w:t>
            </w:r>
          </w:p>
          <w:p w:rsidR="00000000" w:rsidDel="00000000" w:rsidP="00000000" w:rsidRDefault="00000000" w:rsidRPr="00000000" w14:paraId="000000E1">
            <w:pPr>
              <w:spacing w:after="240" w:before="240" w:line="319.20000000000005" w:lineRule="auto"/>
              <w:ind w:left="100" w:firstLine="0"/>
              <w:jc w:val="center"/>
              <w:rPr/>
            </w:pPr>
            <w:r w:rsidDel="00000000" w:rsidR="00000000" w:rsidRPr="00000000">
              <w:rPr>
                <w:rtl w:val="0"/>
              </w:rPr>
              <w:t xml:space="preserve">Introduce Conflict Styles Assessment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0E3">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0E4">
            <w:pPr>
              <w:spacing w:after="240" w:before="240" w:lineRule="auto"/>
              <w:ind w:left="100" w:firstLine="0"/>
              <w:jc w:val="center"/>
              <w:rPr/>
            </w:pPr>
            <w:r w:rsidDel="00000000" w:rsidR="00000000" w:rsidRPr="00000000">
              <w:rPr>
                <w:rtl w:val="0"/>
              </w:rPr>
              <w:t xml:space="preserve">1.2</w:t>
            </w:r>
          </w:p>
          <w:p w:rsidR="00000000" w:rsidDel="00000000" w:rsidP="00000000" w:rsidRDefault="00000000" w:rsidRPr="00000000" w14:paraId="000000E5">
            <w:pPr>
              <w:spacing w:after="240" w:before="240" w:lineRule="auto"/>
              <w:ind w:left="100" w:firstLine="0"/>
              <w:jc w:val="center"/>
              <w:rPr/>
            </w:pPr>
            <w:r w:rsidDel="00000000" w:rsidR="00000000" w:rsidRPr="00000000">
              <w:rPr>
                <w:rtl w:val="0"/>
              </w:rPr>
              <w:t xml:space="preserve">1.4</w:t>
            </w:r>
          </w:p>
          <w:p w:rsidR="00000000" w:rsidDel="00000000" w:rsidP="00000000" w:rsidRDefault="00000000" w:rsidRPr="00000000" w14:paraId="000000E6">
            <w:pPr>
              <w:spacing w:after="240" w:before="240" w:lineRule="auto"/>
              <w:ind w:left="100" w:firstLine="0"/>
              <w:jc w:val="center"/>
              <w:rPr/>
            </w:pPr>
            <w:r w:rsidDel="00000000" w:rsidR="00000000" w:rsidRPr="00000000">
              <w:rPr>
                <w:rtl w:val="0"/>
              </w:rPr>
              <w:t xml:space="preserve">1.5</w:t>
            </w:r>
          </w:p>
          <w:p w:rsidR="00000000" w:rsidDel="00000000" w:rsidP="00000000" w:rsidRDefault="00000000" w:rsidRPr="00000000" w14:paraId="000000E7">
            <w:pPr>
              <w:spacing w:after="240" w:before="240" w:lineRule="auto"/>
              <w:ind w:left="100" w:firstLine="0"/>
              <w:jc w:val="center"/>
              <w:rPr/>
            </w:pPr>
            <w:r w:rsidDel="00000000" w:rsidR="00000000" w:rsidRPr="00000000">
              <w:rPr>
                <w:rtl w:val="0"/>
              </w:rPr>
              <w:t xml:space="preserve">3.1</w:t>
            </w:r>
          </w:p>
          <w:p w:rsidR="00000000" w:rsidDel="00000000" w:rsidP="00000000" w:rsidRDefault="00000000" w:rsidRPr="00000000" w14:paraId="000000E8">
            <w:pPr>
              <w:spacing w:after="240" w:before="240" w:lineRule="auto"/>
              <w:ind w:left="100" w:firstLine="0"/>
              <w:jc w:val="center"/>
              <w:rPr/>
            </w:pPr>
            <w:r w:rsidDel="00000000" w:rsidR="00000000" w:rsidRPr="00000000">
              <w:rPr>
                <w:rtl w:val="0"/>
              </w:rPr>
              <w:t xml:space="preserve">3.2</w:t>
            </w:r>
          </w:p>
        </w:tc>
      </w:tr>
      <w:tr>
        <w:trPr>
          <w:trHeight w:val="3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240" w:before="240" w:line="319.20000000000005" w:lineRule="auto"/>
              <w:ind w:left="100" w:firstLine="0"/>
              <w:jc w:val="center"/>
              <w:rPr/>
            </w:pPr>
            <w:r w:rsidDel="00000000" w:rsidR="00000000" w:rsidRPr="00000000">
              <w:rPr>
                <w:rtl w:val="0"/>
              </w:rPr>
              <w:t xml:space="preserve">Development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240" w:before="240" w:line="319.20000000000005" w:lineRule="auto"/>
              <w:ind w:left="100" w:firstLine="0"/>
              <w:jc w:val="center"/>
              <w:rPr/>
            </w:pPr>
            <w:r w:rsidDel="00000000" w:rsidR="00000000" w:rsidRPr="00000000">
              <w:rPr>
                <w:rtl w:val="0"/>
              </w:rPr>
              <w:t xml:space="preserve">Students’ choice: topics have mostly focused on child soldiers (how to help them heal, how to reintegrate them into their communities, how are they recruited, consequences for development). Also factors related to suicide risk in adolescence, effects of violence on children’s development, bullying,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0EC">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0ED">
            <w:pPr>
              <w:spacing w:after="240" w:before="240" w:lineRule="auto"/>
              <w:ind w:left="100" w:firstLine="0"/>
              <w:jc w:val="center"/>
              <w:rPr/>
            </w:pPr>
            <w:r w:rsidDel="00000000" w:rsidR="00000000" w:rsidRPr="00000000">
              <w:rPr>
                <w:rtl w:val="0"/>
              </w:rPr>
              <w:t xml:space="preserve">1.2</w:t>
            </w:r>
          </w:p>
          <w:p w:rsidR="00000000" w:rsidDel="00000000" w:rsidP="00000000" w:rsidRDefault="00000000" w:rsidRPr="00000000" w14:paraId="000000EE">
            <w:pPr>
              <w:spacing w:after="240" w:before="240" w:lineRule="auto"/>
              <w:ind w:left="100" w:firstLine="0"/>
              <w:jc w:val="center"/>
              <w:rPr/>
            </w:pPr>
            <w:r w:rsidDel="00000000" w:rsidR="00000000" w:rsidRPr="00000000">
              <w:rPr>
                <w:rtl w:val="0"/>
              </w:rPr>
              <w:t xml:space="preserve">5.4</w:t>
            </w:r>
          </w:p>
          <w:p w:rsidR="00000000" w:rsidDel="00000000" w:rsidP="00000000" w:rsidRDefault="00000000" w:rsidRPr="00000000" w14:paraId="000000EF">
            <w:pPr>
              <w:spacing w:after="240" w:before="240" w:lineRule="auto"/>
              <w:ind w:left="100" w:firstLine="0"/>
              <w:jc w:val="center"/>
              <w:rPr/>
            </w:pPr>
            <w:r w:rsidDel="00000000" w:rsidR="00000000" w:rsidRPr="00000000">
              <w:rPr>
                <w:rtl w:val="0"/>
              </w:rPr>
              <w:t xml:space="preserve">5.5</w:t>
            </w:r>
          </w:p>
          <w:p w:rsidR="00000000" w:rsidDel="00000000" w:rsidP="00000000" w:rsidRDefault="00000000" w:rsidRPr="00000000" w14:paraId="000000F0">
            <w:pPr>
              <w:spacing w:after="240" w:before="240" w:lineRule="auto"/>
              <w:ind w:left="100" w:firstLine="0"/>
              <w:jc w:val="center"/>
              <w:rPr/>
            </w:pPr>
            <w:r w:rsidDel="00000000" w:rsidR="00000000" w:rsidRPr="00000000">
              <w:rPr>
                <w:rtl w:val="0"/>
              </w:rPr>
              <w:t xml:space="preserve"> </w:t>
            </w:r>
          </w:p>
        </w:tc>
      </w:tr>
      <w:tr>
        <w:trPr>
          <w:trHeight w:val="15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240" w:before="240" w:line="319.20000000000005" w:lineRule="auto"/>
              <w:ind w:left="100" w:firstLine="0"/>
              <w:jc w:val="center"/>
              <w:rPr/>
            </w:pPr>
            <w:r w:rsidDel="00000000" w:rsidR="00000000" w:rsidRPr="00000000">
              <w:rPr>
                <w:rtl w:val="0"/>
              </w:rPr>
              <w:t xml:space="preserve">Personality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240" w:before="240" w:line="319.20000000000005" w:lineRule="auto"/>
              <w:ind w:left="100" w:firstLine="0"/>
              <w:jc w:val="center"/>
              <w:rPr/>
            </w:pPr>
            <w:r w:rsidDel="00000000" w:rsidR="00000000" w:rsidRPr="00000000">
              <w:rPr>
                <w:rtl w:val="0"/>
              </w:rPr>
              <w:t xml:space="preserve">Students’ choice: topics have included personality theories applied to neglected children, effects of being in a war zone on personality development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0F4">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0F5">
            <w:pPr>
              <w:spacing w:after="240" w:before="240" w:lineRule="auto"/>
              <w:ind w:left="100" w:firstLine="0"/>
              <w:jc w:val="center"/>
              <w:rPr/>
            </w:pPr>
            <w:r w:rsidDel="00000000" w:rsidR="00000000" w:rsidRPr="00000000">
              <w:rPr>
                <w:rtl w:val="0"/>
              </w:rPr>
              <w:t xml:space="preserve">5.1</w:t>
            </w:r>
          </w:p>
        </w:tc>
      </w:tr>
      <w:tr>
        <w:trPr>
          <w:trHeight w:val="25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240" w:before="240" w:line="319.20000000000005" w:lineRule="auto"/>
              <w:ind w:left="100" w:firstLine="0"/>
              <w:jc w:val="center"/>
              <w:rPr/>
            </w:pPr>
            <w:r w:rsidDel="00000000" w:rsidR="00000000" w:rsidRPr="00000000">
              <w:rPr>
                <w:rtl w:val="0"/>
              </w:rPr>
              <w:t xml:space="preserve">Health: Stress, Coping, &amp; Well-Being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after="240" w:before="240" w:line="319.20000000000005" w:lineRule="auto"/>
              <w:ind w:left="100" w:firstLine="0"/>
              <w:jc w:val="center"/>
              <w:rPr/>
            </w:pPr>
            <w:r w:rsidDel="00000000" w:rsidR="00000000" w:rsidRPr="00000000">
              <w:rPr>
                <w:rtl w:val="0"/>
              </w:rPr>
              <w:t xml:space="preserve">Students’ choice: topics have included effects of stressors on refugees; conflict and peace in cancer patients; narcissism and its effects on personal relationships and conflict,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0F9">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0FA">
            <w:pPr>
              <w:spacing w:after="240" w:before="240" w:lineRule="auto"/>
              <w:ind w:left="100" w:firstLine="0"/>
              <w:jc w:val="center"/>
              <w:rPr/>
            </w:pPr>
            <w:r w:rsidDel="00000000" w:rsidR="00000000" w:rsidRPr="00000000">
              <w:rPr>
                <w:rtl w:val="0"/>
              </w:rPr>
              <w:t xml:space="preserve">5.1</w:t>
            </w:r>
          </w:p>
          <w:p w:rsidR="00000000" w:rsidDel="00000000" w:rsidP="00000000" w:rsidRDefault="00000000" w:rsidRPr="00000000" w14:paraId="000000FB">
            <w:pPr>
              <w:spacing w:after="240" w:before="240" w:lineRule="auto"/>
              <w:ind w:left="100" w:firstLine="0"/>
              <w:jc w:val="center"/>
              <w:rPr/>
            </w:pPr>
            <w:r w:rsidDel="00000000" w:rsidR="00000000" w:rsidRPr="00000000">
              <w:rPr>
                <w:rtl w:val="0"/>
              </w:rPr>
              <w:t xml:space="preserve">5.5</w:t>
            </w:r>
          </w:p>
          <w:p w:rsidR="00000000" w:rsidDel="00000000" w:rsidP="00000000" w:rsidRDefault="00000000" w:rsidRPr="00000000" w14:paraId="000000FC">
            <w:pPr>
              <w:spacing w:after="240" w:before="240" w:lineRule="auto"/>
              <w:ind w:left="100" w:firstLine="0"/>
              <w:jc w:val="center"/>
              <w:rPr/>
            </w:pPr>
            <w:r w:rsidDel="00000000" w:rsidR="00000000" w:rsidRPr="00000000">
              <w:rPr>
                <w:rtl w:val="0"/>
              </w:rPr>
              <w:t xml:space="preserve">5.6</w:t>
            </w:r>
          </w:p>
        </w:tc>
      </w:tr>
      <w:tr>
        <w:trPr>
          <w:trHeight w:val="25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240" w:before="240" w:line="319.20000000000005" w:lineRule="auto"/>
              <w:ind w:left="100" w:firstLine="0"/>
              <w:jc w:val="center"/>
              <w:rPr/>
            </w:pPr>
            <w:r w:rsidDel="00000000" w:rsidR="00000000" w:rsidRPr="00000000">
              <w:rPr>
                <w:rtl w:val="0"/>
              </w:rPr>
              <w:t xml:space="preserve">Psychological Disorders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240" w:before="240" w:line="319.20000000000005" w:lineRule="auto"/>
              <w:ind w:left="100" w:firstLine="0"/>
              <w:jc w:val="center"/>
              <w:rPr/>
            </w:pPr>
            <w:r w:rsidDel="00000000" w:rsidR="00000000" w:rsidRPr="00000000">
              <w:rPr>
                <w:rtl w:val="0"/>
              </w:rPr>
              <w:t xml:space="preserve">Students’ choice: topics have included many variations of PTSD—mostly in combatants, but also from the perspective of those in the war zones; psy. disorders among homeless veterans;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100">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101">
            <w:pPr>
              <w:spacing w:after="240" w:before="240" w:lineRule="auto"/>
              <w:ind w:left="100" w:firstLine="0"/>
              <w:jc w:val="center"/>
              <w:rPr/>
            </w:pPr>
            <w:r w:rsidDel="00000000" w:rsidR="00000000" w:rsidRPr="00000000">
              <w:rPr>
                <w:rtl w:val="0"/>
              </w:rPr>
              <w:t xml:space="preserve">1.5</w:t>
            </w:r>
          </w:p>
          <w:p w:rsidR="00000000" w:rsidDel="00000000" w:rsidP="00000000" w:rsidRDefault="00000000" w:rsidRPr="00000000" w14:paraId="00000102">
            <w:pPr>
              <w:spacing w:after="240" w:before="240" w:lineRule="auto"/>
              <w:ind w:left="100" w:firstLine="0"/>
              <w:jc w:val="center"/>
              <w:rPr/>
            </w:pPr>
            <w:r w:rsidDel="00000000" w:rsidR="00000000" w:rsidRPr="00000000">
              <w:rPr>
                <w:rtl w:val="0"/>
              </w:rPr>
              <w:t xml:space="preserve">2.1</w:t>
            </w:r>
          </w:p>
          <w:p w:rsidR="00000000" w:rsidDel="00000000" w:rsidP="00000000" w:rsidRDefault="00000000" w:rsidRPr="00000000" w14:paraId="00000103">
            <w:pPr>
              <w:spacing w:after="240" w:before="240" w:lineRule="auto"/>
              <w:ind w:left="100" w:firstLine="0"/>
              <w:jc w:val="center"/>
              <w:rPr/>
            </w:pPr>
            <w:r w:rsidDel="00000000" w:rsidR="00000000" w:rsidRPr="00000000">
              <w:rPr>
                <w:rtl w:val="0"/>
              </w:rPr>
              <w:t xml:space="preserve">5.6</w:t>
            </w:r>
          </w:p>
        </w:tc>
      </w:tr>
      <w:tr>
        <w:trPr>
          <w:trHeight w:val="3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240" w:before="240" w:line="319.20000000000005" w:lineRule="auto"/>
              <w:ind w:left="100" w:firstLine="0"/>
              <w:jc w:val="center"/>
              <w:rPr/>
            </w:pPr>
            <w:r w:rsidDel="00000000" w:rsidR="00000000" w:rsidRPr="00000000">
              <w:rPr>
                <w:rtl w:val="0"/>
              </w:rPr>
              <w:t xml:space="preserve">Social Psychology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after="240" w:before="240" w:line="319.20000000000005" w:lineRule="auto"/>
              <w:ind w:left="100" w:firstLine="0"/>
              <w:jc w:val="center"/>
              <w:rPr/>
            </w:pPr>
            <w:r w:rsidDel="00000000" w:rsidR="00000000" w:rsidRPr="00000000">
              <w:rPr>
                <w:rtl w:val="0"/>
              </w:rPr>
              <w:t xml:space="preserve">Students’ choice: topics have included various aspects of prejudice and its relationship to conflict formation, resolution, and reconciliation.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240" w:before="240" w:lineRule="auto"/>
              <w:ind w:left="100" w:firstLine="0"/>
              <w:jc w:val="center"/>
              <w:rPr/>
            </w:pPr>
            <w:r w:rsidDel="00000000" w:rsidR="00000000" w:rsidRPr="00000000">
              <w:rPr>
                <w:rtl w:val="0"/>
              </w:rPr>
              <w:t xml:space="preserve">4.2</w:t>
            </w:r>
          </w:p>
          <w:p w:rsidR="00000000" w:rsidDel="00000000" w:rsidP="00000000" w:rsidRDefault="00000000" w:rsidRPr="00000000" w14:paraId="00000107">
            <w:pPr>
              <w:spacing w:after="240" w:before="240" w:lineRule="auto"/>
              <w:ind w:left="100" w:firstLine="0"/>
              <w:jc w:val="center"/>
              <w:rPr/>
            </w:pPr>
            <w:r w:rsidDel="00000000" w:rsidR="00000000" w:rsidRPr="00000000">
              <w:rPr>
                <w:rtl w:val="0"/>
              </w:rPr>
              <w:t xml:space="preserve">5.2</w:t>
            </w:r>
          </w:p>
          <w:p w:rsidR="00000000" w:rsidDel="00000000" w:rsidP="00000000" w:rsidRDefault="00000000" w:rsidRPr="00000000" w14:paraId="00000108">
            <w:pPr>
              <w:spacing w:after="240" w:before="240" w:lineRule="auto"/>
              <w:ind w:left="100" w:firstLine="0"/>
              <w:jc w:val="center"/>
              <w:rPr/>
            </w:pPr>
            <w:r w:rsidDel="00000000" w:rsidR="00000000" w:rsidRPr="00000000">
              <w:rPr>
                <w:rtl w:val="0"/>
              </w:rPr>
              <w:t xml:space="preserve">1.4</w:t>
            </w:r>
          </w:p>
          <w:p w:rsidR="00000000" w:rsidDel="00000000" w:rsidP="00000000" w:rsidRDefault="00000000" w:rsidRPr="00000000" w14:paraId="00000109">
            <w:pPr>
              <w:spacing w:after="240" w:before="240" w:lineRule="auto"/>
              <w:ind w:left="100" w:firstLine="0"/>
              <w:jc w:val="center"/>
              <w:rPr/>
            </w:pPr>
            <w:r w:rsidDel="00000000" w:rsidR="00000000" w:rsidRPr="00000000">
              <w:rPr>
                <w:rtl w:val="0"/>
              </w:rPr>
              <w:t xml:space="preserve">3.3</w:t>
            </w:r>
          </w:p>
          <w:p w:rsidR="00000000" w:rsidDel="00000000" w:rsidP="00000000" w:rsidRDefault="00000000" w:rsidRPr="00000000" w14:paraId="0000010A">
            <w:pPr>
              <w:spacing w:after="240" w:before="240" w:lineRule="auto"/>
              <w:ind w:left="100" w:firstLine="0"/>
              <w:jc w:val="center"/>
              <w:rPr/>
            </w:pPr>
            <w:r w:rsidDel="00000000" w:rsidR="00000000" w:rsidRPr="00000000">
              <w:rPr>
                <w:rtl w:val="0"/>
              </w:rPr>
              <w:t xml:space="preserve">5.3</w:t>
            </w:r>
          </w:p>
          <w:p w:rsidR="00000000" w:rsidDel="00000000" w:rsidP="00000000" w:rsidRDefault="00000000" w:rsidRPr="00000000" w14:paraId="0000010B">
            <w:pPr>
              <w:spacing w:after="240" w:before="240" w:lineRule="auto"/>
              <w:ind w:left="100" w:firstLine="0"/>
              <w:jc w:val="center"/>
              <w:rPr/>
            </w:pPr>
            <w:r w:rsidDel="00000000" w:rsidR="00000000" w:rsidRPr="00000000">
              <w:rPr>
                <w:rtl w:val="0"/>
              </w:rPr>
              <w:t xml:space="preserve">5.5</w:t>
            </w:r>
          </w:p>
        </w:tc>
      </w:tr>
    </w:tbl>
    <w:p w:rsidR="00000000" w:rsidDel="00000000" w:rsidP="00000000" w:rsidRDefault="00000000" w:rsidRPr="00000000" w14:paraId="0000010C">
      <w:pPr>
        <w:spacing w:after="240" w:before="240" w:line="319.20000000000005" w:lineRule="auto"/>
        <w:rPr>
          <w:b w:val="1"/>
        </w:rPr>
      </w:pPr>
      <w:r w:rsidDel="00000000" w:rsidR="00000000" w:rsidRPr="00000000">
        <w:rPr>
          <w:b w:val="1"/>
          <w:rtl w:val="0"/>
        </w:rPr>
        <w:t xml:space="preserve"> </w:t>
      </w:r>
    </w:p>
    <w:p w:rsidR="00000000" w:rsidDel="00000000" w:rsidP="00000000" w:rsidRDefault="00000000" w:rsidRPr="00000000" w14:paraId="0000010D">
      <w:pPr>
        <w:spacing w:after="240" w:before="240" w:line="319.20000000000005" w:lineRule="auto"/>
        <w:ind w:left="720" w:firstLine="0"/>
        <w:rPr>
          <w:b w:val="1"/>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b w:val="1"/>
          <w:rtl w:val="0"/>
        </w:rPr>
        <w:t xml:space="preserve">Activity/Assessment Table</w:t>
      </w:r>
    </w:p>
    <w:tbl>
      <w:tblPr>
        <w:tblStyle w:val="Table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98.4615384615386"/>
        <w:gridCol w:w="3073.8461538461543"/>
        <w:gridCol w:w="3087.6923076923076"/>
        <w:tblGridChange w:id="0">
          <w:tblGrid>
            <w:gridCol w:w="3198.4615384615386"/>
            <w:gridCol w:w="3073.8461538461543"/>
            <w:gridCol w:w="3087.6923076923076"/>
          </w:tblGrid>
        </w:tblGridChange>
      </w:tblGrid>
      <w:tr>
        <w:trPr>
          <w:trHeight w:val="53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spacing w:after="240" w:before="240" w:line="319.20000000000005" w:lineRule="auto"/>
              <w:jc w:val="center"/>
              <w:rPr>
                <w:b w:val="1"/>
              </w:rPr>
            </w:pPr>
            <w:r w:rsidDel="00000000" w:rsidR="00000000" w:rsidRPr="00000000">
              <w:rPr>
                <w:b w:val="1"/>
                <w:rtl w:val="0"/>
              </w:rPr>
              <w:t xml:space="preserve">Activity/Assessment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spacing w:after="240" w:before="240" w:line="319.20000000000005" w:lineRule="auto"/>
              <w:jc w:val="center"/>
              <w:rPr>
                <w:b w:val="1"/>
              </w:rPr>
            </w:pPr>
            <w:r w:rsidDel="00000000" w:rsidR="00000000" w:rsidRPr="00000000">
              <w:rPr>
                <w:b w:val="1"/>
                <w:rtl w:val="0"/>
              </w:rPr>
              <w:t xml:space="preserve">Teach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after="240" w:before="240" w:line="319.20000000000005" w:lineRule="auto"/>
              <w:jc w:val="center"/>
              <w:rPr>
                <w:b w:val="1"/>
              </w:rPr>
            </w:pPr>
            <w:r w:rsidDel="00000000" w:rsidR="00000000" w:rsidRPr="00000000">
              <w:rPr>
                <w:b w:val="1"/>
                <w:rtl w:val="0"/>
              </w:rPr>
              <w:t xml:space="preserve">Assess</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after="240" w:before="240" w:line="319.20000000000005" w:lineRule="auto"/>
              <w:rPr/>
            </w:pPr>
            <w:r w:rsidDel="00000000" w:rsidR="00000000" w:rsidRPr="00000000">
              <w:rPr>
                <w:rtl w:val="0"/>
              </w:rPr>
              <w:t xml:space="preserve">Whole-class discussions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after="240" w:before="240" w:line="319.20000000000005" w:lineRule="auto"/>
              <w:jc w:val="center"/>
              <w:rPr>
                <w:b w:val="1"/>
              </w:rPr>
            </w:pPr>
            <w:r w:rsidDel="00000000" w:rsidR="00000000" w:rsidRPr="00000000">
              <w:rPr>
                <w:b w:val="1"/>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after="240" w:before="240" w:line="319.20000000000005" w:lineRule="auto"/>
              <w:jc w:val="center"/>
              <w:rPr>
                <w:b w:val="1"/>
              </w:rPr>
            </w:pPr>
            <w:r w:rsidDel="00000000" w:rsidR="00000000" w:rsidRPr="00000000">
              <w:rPr>
                <w:b w:val="1"/>
                <w:rtl w:val="0"/>
              </w:rPr>
              <w:t xml:space="preserve">X</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after="240" w:before="240" w:line="319.20000000000005" w:lineRule="auto"/>
              <w:rPr/>
            </w:pPr>
            <w:r w:rsidDel="00000000" w:rsidR="00000000" w:rsidRPr="00000000">
              <w:rPr>
                <w:rtl w:val="0"/>
              </w:rPr>
              <w:t xml:space="preserve">Small group discussions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spacing w:after="240" w:before="240" w:line="319.20000000000005" w:lineRule="auto"/>
              <w:jc w:val="center"/>
              <w:rPr>
                <w:b w:val="1"/>
              </w:rPr>
            </w:pPr>
            <w:r w:rsidDel="00000000" w:rsidR="00000000" w:rsidRPr="00000000">
              <w:rPr>
                <w:b w:val="1"/>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spacing w:after="240" w:before="240" w:line="319.20000000000005" w:lineRule="auto"/>
              <w:jc w:val="center"/>
              <w:rPr>
                <w:b w:val="1"/>
              </w:rPr>
            </w:pPr>
            <w:r w:rsidDel="00000000" w:rsidR="00000000" w:rsidRPr="00000000">
              <w:rPr>
                <w:b w:val="1"/>
                <w:rtl w:val="0"/>
              </w:rPr>
              <w:t xml:space="preserve">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spacing w:after="240" w:before="240" w:line="319.20000000000005" w:lineRule="auto"/>
              <w:rPr/>
            </w:pPr>
            <w:r w:rsidDel="00000000" w:rsidR="00000000" w:rsidRPr="00000000">
              <w:rPr>
                <w:rtl w:val="0"/>
              </w:rPr>
              <w:t xml:space="preserve">Self-scored questionnaires/tests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spacing w:after="240" w:before="240" w:line="319.20000000000005" w:lineRule="auto"/>
              <w:jc w:val="center"/>
              <w:rPr>
                <w:b w:val="1"/>
              </w:rPr>
            </w:pPr>
            <w:r w:rsidDel="00000000" w:rsidR="00000000" w:rsidRPr="00000000">
              <w:rPr>
                <w:b w:val="1"/>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spacing w:after="240" w:before="240" w:line="319.20000000000005" w:lineRule="auto"/>
              <w:jc w:val="center"/>
              <w:rPr>
                <w:b w:val="1"/>
              </w:rPr>
            </w:pPr>
            <w:r w:rsidDel="00000000" w:rsidR="00000000" w:rsidRPr="00000000">
              <w:rPr>
                <w:b w:val="1"/>
                <w:rtl w:val="0"/>
              </w:rPr>
              <w:t xml:space="preserve"> </w:t>
            </w:r>
          </w:p>
        </w:tc>
      </w:tr>
      <w:tr>
        <w:trPr>
          <w:trHeight w:val="8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after="240" w:before="240" w:line="319.20000000000005" w:lineRule="auto"/>
              <w:rPr/>
            </w:pPr>
            <w:r w:rsidDel="00000000" w:rsidR="00000000" w:rsidRPr="00000000">
              <w:rPr>
                <w:rtl w:val="0"/>
              </w:rPr>
              <w:t xml:space="preserve">Discussion board posts on Blackboard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spacing w:after="240" w:before="240" w:line="319.20000000000005" w:lineRule="auto"/>
              <w:jc w:val="center"/>
              <w:rPr>
                <w:b w:val="1"/>
              </w:rPr>
            </w:pPr>
            <w:r w:rsidDel="00000000" w:rsidR="00000000" w:rsidRPr="00000000">
              <w:rPr>
                <w:b w:val="1"/>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spacing w:after="240" w:before="240" w:line="319.20000000000005" w:lineRule="auto"/>
              <w:jc w:val="center"/>
              <w:rPr>
                <w:b w:val="1"/>
              </w:rPr>
            </w:pPr>
            <w:r w:rsidDel="00000000" w:rsidR="00000000" w:rsidRPr="00000000">
              <w:rPr>
                <w:b w:val="1"/>
                <w:rtl w:val="0"/>
              </w:rPr>
              <w:t xml:space="preserve">X</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240" w:before="240" w:line="319.20000000000005" w:lineRule="auto"/>
              <w:rPr/>
            </w:pPr>
            <w:r w:rsidDel="00000000" w:rsidR="00000000" w:rsidRPr="00000000">
              <w:rPr>
                <w:rtl w:val="0"/>
              </w:rPr>
              <w:t xml:space="preserve">Hour-long presentations to class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spacing w:after="240" w:before="240" w:line="319.20000000000005" w:lineRule="auto"/>
              <w:jc w:val="center"/>
              <w:rPr>
                <w:b w:val="1"/>
              </w:rPr>
            </w:pPr>
            <w:r w:rsidDel="00000000" w:rsidR="00000000" w:rsidRPr="00000000">
              <w:rPr>
                <w:b w:val="1"/>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after="240" w:before="240" w:line="319.20000000000005" w:lineRule="auto"/>
              <w:jc w:val="center"/>
              <w:rPr>
                <w:b w:val="1"/>
              </w:rPr>
            </w:pPr>
            <w:r w:rsidDel="00000000" w:rsidR="00000000" w:rsidRPr="00000000">
              <w:rPr>
                <w:b w:val="1"/>
                <w:rtl w:val="0"/>
              </w:rPr>
              <w:t xml:space="preserve">X</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spacing w:after="240" w:before="240" w:line="319.20000000000005" w:lineRule="auto"/>
              <w:rPr/>
            </w:pPr>
            <w:r w:rsidDel="00000000" w:rsidR="00000000" w:rsidRPr="00000000">
              <w:rPr>
                <w:rtl w:val="0"/>
              </w:rPr>
              <w:t xml:space="preserve">Reflection paper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spacing w:after="240" w:before="240" w:line="319.20000000000005"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240" w:before="240" w:line="319.20000000000005" w:lineRule="auto"/>
              <w:jc w:val="center"/>
              <w:rPr>
                <w:b w:val="1"/>
              </w:rPr>
            </w:pPr>
            <w:r w:rsidDel="00000000" w:rsidR="00000000" w:rsidRPr="00000000">
              <w:rPr>
                <w:b w:val="1"/>
                <w:rtl w:val="0"/>
              </w:rPr>
              <w:t xml:space="preserve">X</w:t>
            </w:r>
          </w:p>
        </w:tc>
      </w:tr>
      <w:tr>
        <w:trPr>
          <w:trHeight w:val="28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240" w:before="240" w:line="319.20000000000005" w:lineRule="auto"/>
              <w:rPr/>
            </w:pPr>
            <w:r w:rsidDel="00000000" w:rsidR="00000000" w:rsidRPr="00000000">
              <w:rPr>
                <w:rtl w:val="0"/>
              </w:rPr>
              <w:t xml:space="preserve">Final course project – student’s choice: projects have included a 2</w:t>
            </w:r>
            <w:r w:rsidDel="00000000" w:rsidR="00000000" w:rsidRPr="00000000">
              <w:rPr>
                <w:vertAlign w:val="superscript"/>
                <w:rtl w:val="0"/>
              </w:rPr>
              <w:t xml:space="preserve">nd</w:t>
            </w:r>
            <w:r w:rsidDel="00000000" w:rsidR="00000000" w:rsidRPr="00000000">
              <w:rPr>
                <w:rtl w:val="0"/>
              </w:rPr>
              <w:t xml:space="preserve"> reflection paper, original art (paintings and sculptures) accompanied by a short essay, musical compositions, poems, photo essays, digital essays, and films.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spacing w:after="240" w:before="240" w:line="319.20000000000005" w:lineRule="auto"/>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after="240" w:before="240" w:line="319.20000000000005" w:lineRule="auto"/>
              <w:jc w:val="center"/>
              <w:rPr>
                <w:b w:val="1"/>
              </w:rPr>
            </w:pPr>
            <w:r w:rsidDel="00000000" w:rsidR="00000000" w:rsidRPr="00000000">
              <w:rPr>
                <w:b w:val="1"/>
                <w:rtl w:val="0"/>
              </w:rPr>
              <w:t xml:space="preserve">X</w:t>
            </w:r>
          </w:p>
        </w:tc>
      </w:tr>
    </w:tbl>
    <w:p w:rsidR="00000000" w:rsidDel="00000000" w:rsidP="00000000" w:rsidRDefault="00000000" w:rsidRPr="00000000" w14:paraId="00000126">
      <w:pPr>
        <w:spacing w:after="240" w:before="240" w:line="319.20000000000005" w:lineRule="auto"/>
        <w:rPr/>
      </w:pPr>
      <w:r w:rsidDel="00000000" w:rsidR="00000000" w:rsidRPr="00000000">
        <w:rPr>
          <w:rtl w:val="0"/>
        </w:rPr>
        <w:t xml:space="preserve"> </w:t>
      </w:r>
    </w:p>
    <w:p w:rsidR="00000000" w:rsidDel="00000000" w:rsidP="00000000" w:rsidRDefault="00000000" w:rsidRPr="00000000" w14:paraId="00000127">
      <w:pPr>
        <w:spacing w:after="240" w:before="240" w:line="319.20000000000005" w:lineRule="auto"/>
        <w:ind w:left="720" w:firstLine="0"/>
        <w:rPr>
          <w:b w:val="1"/>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b w:val="1"/>
          <w:rtl w:val="0"/>
        </w:rPr>
        <w:t xml:space="preserve">Proposed Enrollment Limit</w:t>
      </w:r>
    </w:p>
    <w:p w:rsidR="00000000" w:rsidDel="00000000" w:rsidP="00000000" w:rsidRDefault="00000000" w:rsidRPr="00000000" w14:paraId="00000128">
      <w:pPr>
        <w:spacing w:after="240" w:before="240" w:line="319.20000000000005" w:lineRule="auto"/>
        <w:rPr/>
      </w:pPr>
      <w:r w:rsidDel="00000000" w:rsidR="00000000" w:rsidRPr="00000000">
        <w:rPr>
          <w:rtl w:val="0"/>
        </w:rPr>
        <w:t xml:space="preserve">(Limit for PSYC 2301 is 36 students. For PSYC 2301 Honors it is 15.)</w:t>
      </w:r>
    </w:p>
    <w:p w:rsidR="00000000" w:rsidDel="00000000" w:rsidP="00000000" w:rsidRDefault="00000000" w:rsidRPr="00000000" w14:paraId="00000129">
      <w:pPr>
        <w:spacing w:after="240" w:before="240" w:line="319.20000000000005" w:lineRule="auto"/>
        <w:ind w:left="144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PSYC 2301-PACS (24 students)</w:t>
      </w:r>
    </w:p>
    <w:p w:rsidR="00000000" w:rsidDel="00000000" w:rsidP="00000000" w:rsidRDefault="00000000" w:rsidRPr="00000000" w14:paraId="0000012A">
      <w:pPr>
        <w:spacing w:after="240" w:before="240" w:line="319.20000000000005" w:lineRule="auto"/>
        <w:rPr/>
      </w:pPr>
      <w:r w:rsidDel="00000000" w:rsidR="00000000" w:rsidRPr="00000000">
        <w:rPr>
          <w:rtl w:val="0"/>
        </w:rPr>
        <w:t xml:space="preserve">Rationale: As in Honors courses, students in this course engage in “coursework involving research, independent inquiry, creative expression, and community service,” and have the opportunity to attend “special events and programs.”</w:t>
      </w:r>
    </w:p>
    <w:p w:rsidR="00000000" w:rsidDel="00000000" w:rsidP="00000000" w:rsidRDefault="00000000" w:rsidRPr="00000000" w14:paraId="0000012B">
      <w:pPr>
        <w:spacing w:after="240" w:before="240" w:line="319.20000000000005" w:lineRule="auto"/>
        <w:rPr/>
      </w:pPr>
      <w:r w:rsidDel="00000000" w:rsidR="00000000" w:rsidRPr="00000000">
        <w:rPr>
          <w:rtl w:val="0"/>
        </w:rPr>
        <w:t xml:space="preserve"> </w:t>
      </w:r>
    </w:p>
    <w:p w:rsidR="00000000" w:rsidDel="00000000" w:rsidP="00000000" w:rsidRDefault="00000000" w:rsidRPr="00000000" w14:paraId="0000012C">
      <w:pPr>
        <w:spacing w:after="240" w:before="240" w:line="319.20000000000005" w:lineRule="auto"/>
        <w:ind w:left="720" w:firstLine="0"/>
        <w:rPr>
          <w:b w:val="1"/>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b w:val="1"/>
          <w:rtl w:val="0"/>
        </w:rPr>
        <w:t xml:space="preserve">Catalogue Description for PSYC 2301-PACS</w:t>
      </w:r>
    </w:p>
    <w:p w:rsidR="00000000" w:rsidDel="00000000" w:rsidP="00000000" w:rsidRDefault="00000000" w:rsidRPr="00000000" w14:paraId="0000012D">
      <w:pPr>
        <w:spacing w:after="240" w:before="240" w:lineRule="auto"/>
        <w:ind w:left="1080" w:firstLine="0"/>
        <w:rPr>
          <w:color w:val="444444"/>
          <w:sz w:val="23"/>
          <w:szCs w:val="23"/>
          <w:highlight w:val="white"/>
        </w:rPr>
      </w:pPr>
      <w:r w:rsidDel="00000000" w:rsidR="00000000" w:rsidRPr="00000000">
        <w:rPr>
          <w:color w:val="444444"/>
          <w:sz w:val="23"/>
          <w:szCs w:val="23"/>
          <w:highlight w:val="white"/>
          <w:rtl w:val="0"/>
        </w:rPr>
        <w:t xml:space="preserve"> </w:t>
      </w:r>
    </w:p>
    <w:p w:rsidR="00000000" w:rsidDel="00000000" w:rsidP="00000000" w:rsidRDefault="00000000" w:rsidRPr="00000000" w14:paraId="0000012E">
      <w:pPr>
        <w:spacing w:after="240" w:before="240" w:lineRule="auto"/>
        <w:ind w:left="1080" w:firstLine="0"/>
        <w:rPr>
          <w:highlight w:val="white"/>
        </w:rPr>
      </w:pPr>
      <w:r w:rsidDel="00000000" w:rsidR="00000000" w:rsidRPr="00000000">
        <w:rPr>
          <w:highlight w:val="white"/>
          <w:rtl w:val="0"/>
        </w:rPr>
        <w:t xml:space="preserve">This section of PSYC-2301 is part of ACC's Peace and Conflict Studies program, but it is open to all students and counts as a standard PSYC-2301 course. Its topics relate to questions of war, peace, social justice, and conflict resolution. Contact Professor Khosropour for more information. </w:t>
      </w:r>
    </w:p>
    <w:p w:rsidR="00000000" w:rsidDel="00000000" w:rsidP="00000000" w:rsidRDefault="00000000" w:rsidRPr="00000000" w14:paraId="0000012F">
      <w:pPr>
        <w:spacing w:after="240" w:before="240" w:line="319.20000000000005" w:lineRule="auto"/>
        <w:jc w:val="center"/>
        <w:rPr>
          <w:b w:val="1"/>
        </w:rPr>
      </w:pPr>
      <w:r w:rsidDel="00000000" w:rsidR="00000000" w:rsidRPr="00000000">
        <w:rPr>
          <w:b w:val="1"/>
          <w:rtl w:val="0"/>
        </w:rPr>
        <w:t xml:space="preserve">Appendix D: Peace and Conflict Studies Program Student Learning Objectives</w:t>
      </w:r>
    </w:p>
    <w:p w:rsidR="00000000" w:rsidDel="00000000" w:rsidP="00000000" w:rsidRDefault="00000000" w:rsidRPr="00000000" w14:paraId="00000130">
      <w:pPr>
        <w:spacing w:after="240" w:before="240" w:line="319.20000000000005" w:lineRule="auto"/>
        <w:jc w:val="left"/>
        <w:rPr>
          <w:b w:val="1"/>
        </w:rPr>
      </w:pPr>
      <w:r w:rsidDel="00000000" w:rsidR="00000000" w:rsidRPr="00000000">
        <w:rPr>
          <w:b w:val="1"/>
          <w:rtl w:val="0"/>
        </w:rPr>
        <w:t xml:space="preserve">Please apply these PSLOs to the relevant course activities. Note that not all PACS courses will address all PSLOs, but the more you can integrate in your course, the better.</w:t>
      </w:r>
    </w:p>
    <w:p w:rsidR="00000000" w:rsidDel="00000000" w:rsidP="00000000" w:rsidRDefault="00000000" w:rsidRPr="00000000" w14:paraId="00000131">
      <w:pPr>
        <w:rPr>
          <w:sz w:val="21"/>
          <w:szCs w:val="21"/>
        </w:rPr>
      </w:pPr>
      <w:r w:rsidDel="00000000" w:rsidR="00000000" w:rsidRPr="00000000">
        <w:rPr>
          <w:b w:val="1"/>
          <w:sz w:val="21"/>
          <w:szCs w:val="21"/>
          <w:rtl w:val="0"/>
        </w:rPr>
        <w:t xml:space="preserve">PSLO 1: Content Knowledge: </w:t>
      </w:r>
      <w:r w:rsidDel="00000000" w:rsidR="00000000" w:rsidRPr="00000000">
        <w:rPr>
          <w:sz w:val="21"/>
          <w:szCs w:val="21"/>
          <w:rtl w:val="0"/>
        </w:rPr>
        <w:t xml:space="preserve">Apply key concepts in Peace &amp; Conflict Studies.</w:t>
      </w:r>
    </w:p>
    <w:p w:rsidR="00000000" w:rsidDel="00000000" w:rsidP="00000000" w:rsidRDefault="00000000" w:rsidRPr="00000000" w14:paraId="00000132">
      <w:pPr>
        <w:rPr>
          <w:sz w:val="21"/>
          <w:szCs w:val="21"/>
        </w:rPr>
      </w:pPr>
      <w:r w:rsidDel="00000000" w:rsidR="00000000" w:rsidRPr="00000000">
        <w:rPr>
          <w:sz w:val="21"/>
          <w:szCs w:val="21"/>
          <w:rtl w:val="0"/>
        </w:rPr>
        <w:br w:type="textWrapping"/>
      </w:r>
      <w:r w:rsidDel="00000000" w:rsidR="00000000" w:rsidRPr="00000000">
        <w:rPr>
          <w:b w:val="1"/>
          <w:sz w:val="21"/>
          <w:szCs w:val="21"/>
          <w:rtl w:val="0"/>
        </w:rPr>
        <w:t xml:space="preserve">PSLO 2: Peace &amp; Conflict in Context: </w:t>
      </w:r>
      <w:r w:rsidDel="00000000" w:rsidR="00000000" w:rsidRPr="00000000">
        <w:rPr>
          <w:sz w:val="21"/>
          <w:szCs w:val="21"/>
          <w:rtl w:val="0"/>
        </w:rPr>
        <w:t xml:space="preserve">Analyze situations of peace and conflict within specific disciplinary and interdisciplinary contexts.</w:t>
      </w:r>
    </w:p>
    <w:p w:rsidR="00000000" w:rsidDel="00000000" w:rsidP="00000000" w:rsidRDefault="00000000" w:rsidRPr="00000000" w14:paraId="00000133">
      <w:pPr>
        <w:rPr>
          <w:sz w:val="21"/>
          <w:szCs w:val="21"/>
        </w:rPr>
      </w:pPr>
      <w:r w:rsidDel="00000000" w:rsidR="00000000" w:rsidRPr="00000000">
        <w:rPr>
          <w:sz w:val="21"/>
          <w:szCs w:val="21"/>
          <w:rtl w:val="0"/>
        </w:rPr>
        <w:br w:type="textWrapping"/>
      </w:r>
      <w:r w:rsidDel="00000000" w:rsidR="00000000" w:rsidRPr="00000000">
        <w:rPr>
          <w:b w:val="1"/>
          <w:sz w:val="21"/>
          <w:szCs w:val="21"/>
          <w:rtl w:val="0"/>
        </w:rPr>
        <w:t xml:space="preserve">PSLO 3: Personal Reflection: </w:t>
      </w:r>
      <w:r w:rsidDel="00000000" w:rsidR="00000000" w:rsidRPr="00000000">
        <w:rPr>
          <w:sz w:val="21"/>
          <w:szCs w:val="21"/>
          <w:rtl w:val="0"/>
        </w:rPr>
        <w:t xml:space="preserve">Represent personal experience and evaluate how concepts in Peace &amp; Conflict Studies may inform one’s worldview, self-concept, values, behaviors, relationships, and/or aspirations.</w:t>
      </w:r>
    </w:p>
    <w:p w:rsidR="00000000" w:rsidDel="00000000" w:rsidP="00000000" w:rsidRDefault="00000000" w:rsidRPr="00000000" w14:paraId="00000134">
      <w:pPr>
        <w:rPr/>
      </w:pPr>
      <w:r w:rsidDel="00000000" w:rsidR="00000000" w:rsidRPr="00000000">
        <w:rPr>
          <w:sz w:val="21"/>
          <w:szCs w:val="21"/>
          <w:rtl w:val="0"/>
        </w:rPr>
        <w:br w:type="textWrapping"/>
      </w:r>
      <w:r w:rsidDel="00000000" w:rsidR="00000000" w:rsidRPr="00000000">
        <w:rPr>
          <w:b w:val="1"/>
          <w:sz w:val="21"/>
          <w:szCs w:val="21"/>
          <w:rtl w:val="0"/>
        </w:rPr>
        <w:t xml:space="preserve">PSLO 4: Social Responsibility:</w:t>
      </w:r>
      <w:r w:rsidDel="00000000" w:rsidR="00000000" w:rsidRPr="00000000">
        <w:rPr>
          <w:sz w:val="21"/>
          <w:szCs w:val="21"/>
          <w:rtl w:val="0"/>
        </w:rPr>
        <w:t xml:space="preserve"> Apply Peace &amp; Conflict Studies concepts practically and ethically at the intrapersonal, interpersonal, local, national, and/or global levels.</w:t>
      </w:r>
      <w:r w:rsidDel="00000000" w:rsidR="00000000" w:rsidRPr="00000000">
        <w:rPr>
          <w:rtl w:val="0"/>
        </w:rPr>
        <w:t xml:space="preserve"> </w:t>
      </w:r>
    </w:p>
    <w:p w:rsidR="00000000" w:rsidDel="00000000" w:rsidP="00000000" w:rsidRDefault="00000000" w:rsidRPr="00000000" w14:paraId="00000135">
      <w:pPr>
        <w:spacing w:after="240" w:before="240" w:line="319.20000000000005" w:lineRule="auto"/>
        <w:jc w:val="center"/>
        <w:rPr>
          <w:b w:val="1"/>
        </w:rPr>
      </w:pPr>
      <w:r w:rsidDel="00000000" w:rsidR="00000000" w:rsidRPr="00000000">
        <w:rPr>
          <w:b w:val="1"/>
          <w:rtl w:val="0"/>
        </w:rPr>
        <w:t xml:space="preserve">Appendix E: Peace and Conflict Studies Student Competencies</w:t>
      </w:r>
    </w:p>
    <w:p w:rsidR="00000000" w:rsidDel="00000000" w:rsidP="00000000" w:rsidRDefault="00000000" w:rsidRPr="00000000" w14:paraId="00000136">
      <w:pPr>
        <w:spacing w:after="240" w:before="240" w:line="319.20000000000005" w:lineRule="auto"/>
        <w:rPr/>
      </w:pPr>
      <w:r w:rsidDel="00000000" w:rsidR="00000000" w:rsidRPr="00000000">
        <w:rPr>
          <w:b w:val="1"/>
          <w:rtl w:val="0"/>
        </w:rPr>
        <w:t xml:space="preserve">Note that there is no requirement to cover specific competencies, but we encourage you to include as many as seem relevant to your classroom activities. Think of the competencies as ways to envision PACS more broadly than just theories or concepts.</w:t>
      </w:r>
      <w:r w:rsidDel="00000000" w:rsidR="00000000" w:rsidRPr="00000000">
        <w:rPr>
          <w:rtl w:val="0"/>
        </w:rPr>
      </w:r>
    </w:p>
    <w:p w:rsidR="00000000" w:rsidDel="00000000" w:rsidP="00000000" w:rsidRDefault="00000000" w:rsidRPr="00000000" w14:paraId="00000137">
      <w:pPr>
        <w:spacing w:after="240" w:before="240" w:line="319.20000000000005" w:lineRule="auto"/>
        <w:rPr/>
      </w:pPr>
      <w:r w:rsidDel="00000000" w:rsidR="00000000" w:rsidRPr="00000000">
        <w:rPr>
          <w:rtl w:val="0"/>
        </w:rPr>
        <w:t xml:space="preserve">Focus 1                                         </w:t>
        <w:tab/>
        <w:t xml:space="preserve">Conflict Resolution and Transformation</w:t>
      </w:r>
    </w:p>
    <w:p w:rsidR="00000000" w:rsidDel="00000000" w:rsidP="00000000" w:rsidRDefault="00000000" w:rsidRPr="00000000" w14:paraId="00000138">
      <w:pPr>
        <w:spacing w:after="240" w:before="240" w:line="319.20000000000005" w:lineRule="auto"/>
        <w:rPr/>
      </w:pPr>
      <w:r w:rsidDel="00000000" w:rsidR="00000000" w:rsidRPr="00000000">
        <w:rPr>
          <w:rtl w:val="0"/>
        </w:rPr>
        <w:t xml:space="preserve">Focus 2                                         </w:t>
        <w:tab/>
        <w:t xml:space="preserve">Global Peacebuilding</w:t>
      </w:r>
    </w:p>
    <w:p w:rsidR="00000000" w:rsidDel="00000000" w:rsidP="00000000" w:rsidRDefault="00000000" w:rsidRPr="00000000" w14:paraId="00000139">
      <w:pPr>
        <w:spacing w:after="240" w:before="240" w:line="319.20000000000005" w:lineRule="auto"/>
        <w:rPr/>
      </w:pPr>
      <w:r w:rsidDel="00000000" w:rsidR="00000000" w:rsidRPr="00000000">
        <w:rPr>
          <w:rtl w:val="0"/>
        </w:rPr>
        <w:t xml:space="preserve">Focus 3                                         </w:t>
        <w:tab/>
        <w:t xml:space="preserve">Communications</w:t>
      </w:r>
    </w:p>
    <w:p w:rsidR="00000000" w:rsidDel="00000000" w:rsidP="00000000" w:rsidRDefault="00000000" w:rsidRPr="00000000" w14:paraId="0000013A">
      <w:pPr>
        <w:spacing w:after="240" w:before="240" w:line="319.20000000000005" w:lineRule="auto"/>
        <w:rPr/>
      </w:pPr>
      <w:r w:rsidDel="00000000" w:rsidR="00000000" w:rsidRPr="00000000">
        <w:rPr>
          <w:rtl w:val="0"/>
        </w:rPr>
        <w:t xml:space="preserve">Focus 4                                         </w:t>
        <w:tab/>
        <w:t xml:space="preserve">Information Literacy</w:t>
      </w:r>
    </w:p>
    <w:p w:rsidR="00000000" w:rsidDel="00000000" w:rsidP="00000000" w:rsidRDefault="00000000" w:rsidRPr="00000000" w14:paraId="0000013B">
      <w:pPr>
        <w:spacing w:after="240" w:before="240" w:line="319.20000000000005" w:lineRule="auto"/>
        <w:rPr/>
      </w:pPr>
      <w:r w:rsidDel="00000000" w:rsidR="00000000" w:rsidRPr="00000000">
        <w:rPr>
          <w:rtl w:val="0"/>
        </w:rPr>
        <w:t xml:space="preserve">Focus 5                                         </w:t>
        <w:tab/>
        <w:t xml:space="preserve">Professional Conduct</w:t>
      </w:r>
    </w:p>
    <w:p w:rsidR="00000000" w:rsidDel="00000000" w:rsidP="00000000" w:rsidRDefault="00000000" w:rsidRPr="00000000" w14:paraId="0000013C">
      <w:pPr>
        <w:spacing w:after="240" w:before="240" w:line="319.20000000000005" w:lineRule="auto"/>
        <w:rPr/>
      </w:pPr>
      <w:r w:rsidDel="00000000" w:rsidR="00000000" w:rsidRPr="00000000">
        <w:rPr>
          <w:rtl w:val="0"/>
        </w:rPr>
        <w:t xml:space="preserve"> </w:t>
      </w:r>
    </w:p>
    <w:p w:rsidR="00000000" w:rsidDel="00000000" w:rsidP="00000000" w:rsidRDefault="00000000" w:rsidRPr="00000000" w14:paraId="0000013D">
      <w:pPr>
        <w:spacing w:after="240" w:before="240" w:line="319.20000000000005" w:lineRule="auto"/>
        <w:rPr/>
      </w:pPr>
      <w:r w:rsidDel="00000000" w:rsidR="00000000" w:rsidRPr="00000000">
        <w:rPr>
          <w:rtl w:val="0"/>
        </w:rPr>
      </w:r>
    </w:p>
    <w:p w:rsidR="00000000" w:rsidDel="00000000" w:rsidP="00000000" w:rsidRDefault="00000000" w:rsidRPr="00000000" w14:paraId="0000013E">
      <w:pPr>
        <w:spacing w:after="240" w:before="240" w:line="319.20000000000005" w:lineRule="auto"/>
        <w:jc w:val="center"/>
        <w:rPr>
          <w:b w:val="1"/>
          <w:sz w:val="28"/>
          <w:szCs w:val="28"/>
        </w:rPr>
      </w:pPr>
      <w:r w:rsidDel="00000000" w:rsidR="00000000" w:rsidRPr="00000000">
        <w:rPr>
          <w:b w:val="1"/>
          <w:sz w:val="28"/>
          <w:szCs w:val="28"/>
          <w:rtl w:val="0"/>
        </w:rPr>
        <w:t xml:space="preserve">Focus 1: Conflict Resolution and Transformation</w:t>
      </w:r>
    </w:p>
    <w:p w:rsidR="00000000" w:rsidDel="00000000" w:rsidP="00000000" w:rsidRDefault="00000000" w:rsidRPr="00000000" w14:paraId="0000013F">
      <w:pPr>
        <w:spacing w:after="240" w:before="240" w:line="319.20000000000005" w:lineRule="auto"/>
        <w:rPr>
          <w:b w:val="1"/>
        </w:rPr>
      </w:pPr>
      <w:r w:rsidDel="00000000" w:rsidR="00000000" w:rsidRPr="00000000">
        <w:rPr>
          <w:b w:val="1"/>
          <w:rtl w:val="0"/>
        </w:rPr>
        <w:t xml:space="preserve"> </w:t>
      </w:r>
    </w:p>
    <w:p w:rsidR="00000000" w:rsidDel="00000000" w:rsidP="00000000" w:rsidRDefault="00000000" w:rsidRPr="00000000" w14:paraId="00000140">
      <w:pPr>
        <w:spacing w:line="319.20000000000005" w:lineRule="auto"/>
        <w:ind w:left="4200" w:right="140" w:hanging="2040"/>
        <w:rPr>
          <w:b w:val="1"/>
        </w:rPr>
      </w:pPr>
      <w:r w:rsidDel="00000000" w:rsidR="00000000" w:rsidRPr="00000000">
        <w:rPr>
          <w:b w:val="1"/>
          <w:rtl w:val="0"/>
        </w:rPr>
        <w:t xml:space="preserve">Competency 1.1   </w:t>
        <w:tab/>
        <w:t xml:space="preserve">Utilize existing theories of conflict, conflict resolution and conflict transformation to explain cases and trends</w:t>
      </w:r>
    </w:p>
    <w:p w:rsidR="00000000" w:rsidDel="00000000" w:rsidP="00000000" w:rsidRDefault="00000000" w:rsidRPr="00000000" w14:paraId="00000141">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42">
      <w:pPr>
        <w:spacing w:line="319.20000000000005" w:lineRule="auto"/>
        <w:ind w:left="1440" w:right="-20" w:firstLine="0"/>
        <w:rPr/>
      </w:pPr>
      <w:r w:rsidDel="00000000" w:rsidR="00000000" w:rsidRPr="00000000">
        <w:rPr>
          <w:rtl w:val="0"/>
        </w:rPr>
        <w:t xml:space="preserve">1.1.1</w:t>
        <w:tab/>
        <w:t xml:space="preserve">Describe history of conflict using historical methods</w:t>
      </w:r>
    </w:p>
    <w:p w:rsidR="00000000" w:rsidDel="00000000" w:rsidP="00000000" w:rsidRDefault="00000000" w:rsidRPr="00000000" w14:paraId="00000143">
      <w:pPr>
        <w:spacing w:line="319.20000000000005" w:lineRule="auto"/>
        <w:ind w:left="1440" w:right="-20" w:firstLine="0"/>
        <w:rPr/>
      </w:pPr>
      <w:r w:rsidDel="00000000" w:rsidR="00000000" w:rsidRPr="00000000">
        <w:rPr>
          <w:rtl w:val="0"/>
        </w:rPr>
        <w:t xml:space="preserve">1.1.2</w:t>
        <w:tab/>
        <w:t xml:space="preserve">Describe ramifications of historical conflicts on contemporary society</w:t>
      </w:r>
    </w:p>
    <w:p w:rsidR="00000000" w:rsidDel="00000000" w:rsidP="00000000" w:rsidRDefault="00000000" w:rsidRPr="00000000" w14:paraId="00000144">
      <w:pPr>
        <w:spacing w:line="319.20000000000005" w:lineRule="auto"/>
        <w:ind w:left="1440" w:right="-20" w:firstLine="0"/>
        <w:rPr/>
      </w:pPr>
      <w:r w:rsidDel="00000000" w:rsidR="00000000" w:rsidRPr="00000000">
        <w:rPr>
          <w:rtl w:val="0"/>
        </w:rPr>
        <w:t xml:space="preserve">1.1.3</w:t>
        <w:tab/>
        <w:t xml:space="preserve">Identify societal levels of conflict</w:t>
      </w:r>
    </w:p>
    <w:p w:rsidR="00000000" w:rsidDel="00000000" w:rsidP="00000000" w:rsidRDefault="00000000" w:rsidRPr="00000000" w14:paraId="00000145">
      <w:pPr>
        <w:spacing w:line="319.20000000000005" w:lineRule="auto"/>
        <w:ind w:left="1440" w:right="-20" w:firstLine="0"/>
        <w:rPr/>
      </w:pPr>
      <w:r w:rsidDel="00000000" w:rsidR="00000000" w:rsidRPr="00000000">
        <w:rPr>
          <w:rtl w:val="0"/>
        </w:rPr>
        <w:t xml:space="preserve">1.1.4</w:t>
        <w:tab/>
        <w:t xml:space="preserve">Identify factors that contribute to conflict (values, identity based factors, ideology)</w:t>
      </w:r>
    </w:p>
    <w:p w:rsidR="00000000" w:rsidDel="00000000" w:rsidP="00000000" w:rsidRDefault="00000000" w:rsidRPr="00000000" w14:paraId="00000146">
      <w:pPr>
        <w:spacing w:line="319.20000000000005" w:lineRule="auto"/>
        <w:ind w:left="1440" w:right="-20" w:firstLine="0"/>
        <w:rPr/>
      </w:pPr>
      <w:r w:rsidDel="00000000" w:rsidR="00000000" w:rsidRPr="00000000">
        <w:rPr>
          <w:rtl w:val="0"/>
        </w:rPr>
        <w:t xml:space="preserve">1.1.5</w:t>
        <w:tab/>
        <w:t xml:space="preserve">Reflect on conflict in a multidisciplinary way</w:t>
      </w:r>
    </w:p>
    <w:p w:rsidR="00000000" w:rsidDel="00000000" w:rsidP="00000000" w:rsidRDefault="00000000" w:rsidRPr="00000000" w14:paraId="00000147">
      <w:pPr>
        <w:spacing w:line="319.20000000000005" w:lineRule="auto"/>
        <w:ind w:left="1440" w:right="-20" w:firstLine="0"/>
        <w:rPr/>
      </w:pPr>
      <w:r w:rsidDel="00000000" w:rsidR="00000000" w:rsidRPr="00000000">
        <w:rPr>
          <w:rtl w:val="0"/>
        </w:rPr>
        <w:t xml:space="preserve">1.1.6</w:t>
        <w:tab/>
        <w:t xml:space="preserve">Describe theories of responses to conflict</w:t>
      </w:r>
    </w:p>
    <w:p w:rsidR="00000000" w:rsidDel="00000000" w:rsidP="00000000" w:rsidRDefault="00000000" w:rsidRPr="00000000" w14:paraId="00000148">
      <w:pPr>
        <w:spacing w:line="319.20000000000005" w:lineRule="auto"/>
        <w:ind w:left="1440" w:right="-20" w:firstLine="0"/>
        <w:rPr/>
      </w:pPr>
      <w:r w:rsidDel="00000000" w:rsidR="00000000" w:rsidRPr="00000000">
        <w:rPr>
          <w:rtl w:val="0"/>
        </w:rPr>
        <w:t xml:space="preserve">1.1.7</w:t>
        <w:tab/>
        <w:t xml:space="preserve">Identify effects of conflict and outcomes of attempt at resolution (e.g. economic and social consequences and benefits)</w:t>
      </w:r>
    </w:p>
    <w:p w:rsidR="00000000" w:rsidDel="00000000" w:rsidP="00000000" w:rsidRDefault="00000000" w:rsidRPr="00000000" w14:paraId="00000149">
      <w:pPr>
        <w:spacing w:line="319.20000000000005" w:lineRule="auto"/>
        <w:ind w:left="1440" w:right="-20" w:firstLine="0"/>
        <w:rPr/>
      </w:pPr>
      <w:r w:rsidDel="00000000" w:rsidR="00000000" w:rsidRPr="00000000">
        <w:rPr>
          <w:rtl w:val="0"/>
        </w:rPr>
        <w:t xml:space="preserve">1.1.8</w:t>
        <w:tab/>
        <w:t xml:space="preserve">Identify differences in global and cultural norms in explaining conflicts and conflict resolution</w:t>
      </w:r>
    </w:p>
    <w:p w:rsidR="00000000" w:rsidDel="00000000" w:rsidP="00000000" w:rsidRDefault="00000000" w:rsidRPr="00000000" w14:paraId="0000014A">
      <w:pPr>
        <w:spacing w:after="240" w:line="319.20000000000005"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14B">
      <w:pPr>
        <w:spacing w:line="319.20000000000005" w:lineRule="auto"/>
        <w:ind w:left="2360" w:right="200" w:firstLine="0"/>
        <w:rPr>
          <w:b w:val="1"/>
        </w:rPr>
      </w:pPr>
      <w:r w:rsidDel="00000000" w:rsidR="00000000" w:rsidRPr="00000000">
        <w:rPr>
          <w:b w:val="1"/>
          <w:rtl w:val="0"/>
        </w:rPr>
        <w:t xml:space="preserve">Competency 1.2   </w:t>
        <w:tab/>
        <w:t xml:space="preserve">Utilize existing theories of cooperation to explain cases and trends</w:t>
      </w:r>
    </w:p>
    <w:p w:rsidR="00000000" w:rsidDel="00000000" w:rsidP="00000000" w:rsidRDefault="00000000" w:rsidRPr="00000000" w14:paraId="0000014C">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4D">
      <w:pPr>
        <w:spacing w:line="319.20000000000005" w:lineRule="auto"/>
        <w:ind w:left="1440" w:right="-20" w:firstLine="0"/>
        <w:rPr/>
      </w:pPr>
      <w:r w:rsidDel="00000000" w:rsidR="00000000" w:rsidRPr="00000000">
        <w:rPr>
          <w:rtl w:val="0"/>
        </w:rPr>
        <w:t xml:space="preserve">1.2.1</w:t>
        <w:tab/>
        <w:t xml:space="preserve">Describe history of cooperation using historical methods</w:t>
      </w:r>
    </w:p>
    <w:p w:rsidR="00000000" w:rsidDel="00000000" w:rsidP="00000000" w:rsidRDefault="00000000" w:rsidRPr="00000000" w14:paraId="0000014E">
      <w:pPr>
        <w:spacing w:line="319.20000000000005" w:lineRule="auto"/>
        <w:ind w:left="1440" w:right="-20" w:firstLine="0"/>
        <w:rPr/>
      </w:pPr>
      <w:r w:rsidDel="00000000" w:rsidR="00000000" w:rsidRPr="00000000">
        <w:rPr>
          <w:rtl w:val="0"/>
        </w:rPr>
        <w:t xml:space="preserve">1.2.2</w:t>
        <w:tab/>
        <w:t xml:space="preserve">Describe ramifications of historical cooperation on contemporary society</w:t>
      </w:r>
    </w:p>
    <w:p w:rsidR="00000000" w:rsidDel="00000000" w:rsidP="00000000" w:rsidRDefault="00000000" w:rsidRPr="00000000" w14:paraId="0000014F">
      <w:pPr>
        <w:spacing w:line="319.20000000000005" w:lineRule="auto"/>
        <w:ind w:left="1440" w:right="-20" w:firstLine="0"/>
        <w:rPr/>
      </w:pPr>
      <w:r w:rsidDel="00000000" w:rsidR="00000000" w:rsidRPr="00000000">
        <w:rPr>
          <w:rtl w:val="0"/>
        </w:rPr>
        <w:t xml:space="preserve">1.2.3</w:t>
        <w:tab/>
        <w:t xml:space="preserve">Identify societal levels of cooperation</w:t>
      </w:r>
    </w:p>
    <w:p w:rsidR="00000000" w:rsidDel="00000000" w:rsidP="00000000" w:rsidRDefault="00000000" w:rsidRPr="00000000" w14:paraId="00000150">
      <w:pPr>
        <w:spacing w:line="319.20000000000005" w:lineRule="auto"/>
        <w:ind w:left="1440" w:right="-20" w:firstLine="0"/>
        <w:rPr/>
      </w:pPr>
      <w:r w:rsidDel="00000000" w:rsidR="00000000" w:rsidRPr="00000000">
        <w:rPr>
          <w:rtl w:val="0"/>
        </w:rPr>
        <w:t xml:space="preserve">1.2.4</w:t>
        <w:tab/>
        <w:t xml:space="preserve">Identify factors that contribute to cooperation  (values, identity based factors, ideology)</w:t>
      </w:r>
    </w:p>
    <w:p w:rsidR="00000000" w:rsidDel="00000000" w:rsidP="00000000" w:rsidRDefault="00000000" w:rsidRPr="00000000" w14:paraId="00000151">
      <w:pPr>
        <w:spacing w:line="319.20000000000005" w:lineRule="auto"/>
        <w:ind w:left="1440" w:right="-20" w:firstLine="0"/>
        <w:rPr/>
      </w:pPr>
      <w:r w:rsidDel="00000000" w:rsidR="00000000" w:rsidRPr="00000000">
        <w:rPr>
          <w:rtl w:val="0"/>
        </w:rPr>
        <w:t xml:space="preserve">1.2.5</w:t>
        <w:tab/>
        <w:t xml:space="preserve">Reflect on cooperation in a multidisciplinary way</w:t>
      </w:r>
    </w:p>
    <w:p w:rsidR="00000000" w:rsidDel="00000000" w:rsidP="00000000" w:rsidRDefault="00000000" w:rsidRPr="00000000" w14:paraId="00000152">
      <w:pPr>
        <w:spacing w:line="319.20000000000005" w:lineRule="auto"/>
        <w:ind w:left="1440" w:right="-20" w:firstLine="0"/>
        <w:rPr/>
      </w:pPr>
      <w:r w:rsidDel="00000000" w:rsidR="00000000" w:rsidRPr="00000000">
        <w:rPr>
          <w:rtl w:val="0"/>
        </w:rPr>
        <w:t xml:space="preserve">1.2.6</w:t>
        <w:tab/>
        <w:t xml:space="preserve">Describe theories of responses to cooperation</w:t>
      </w:r>
    </w:p>
    <w:p w:rsidR="00000000" w:rsidDel="00000000" w:rsidP="00000000" w:rsidRDefault="00000000" w:rsidRPr="00000000" w14:paraId="00000153">
      <w:pPr>
        <w:spacing w:line="319.20000000000005" w:lineRule="auto"/>
        <w:ind w:left="1440" w:right="-20" w:firstLine="0"/>
        <w:rPr/>
      </w:pPr>
      <w:r w:rsidDel="00000000" w:rsidR="00000000" w:rsidRPr="00000000">
        <w:rPr>
          <w:rtl w:val="0"/>
        </w:rPr>
        <w:t xml:space="preserve">1.2.7</w:t>
        <w:tab/>
        <w:t xml:space="preserve">Identify effects of cooperation (e.g. economic and social consequences and benefits)</w:t>
      </w:r>
    </w:p>
    <w:p w:rsidR="00000000" w:rsidDel="00000000" w:rsidP="00000000" w:rsidRDefault="00000000" w:rsidRPr="00000000" w14:paraId="00000154">
      <w:pPr>
        <w:spacing w:line="319.20000000000005" w:lineRule="auto"/>
        <w:ind w:left="1440" w:right="-20" w:firstLine="0"/>
        <w:rPr/>
      </w:pPr>
      <w:r w:rsidDel="00000000" w:rsidR="00000000" w:rsidRPr="00000000">
        <w:rPr>
          <w:rtl w:val="0"/>
        </w:rPr>
        <w:t xml:space="preserve">1.2.8</w:t>
        <w:tab/>
        <w:t xml:space="preserve">Identify differences in global and cultural norms in explaining cooperation</w:t>
      </w:r>
    </w:p>
    <w:p w:rsidR="00000000" w:rsidDel="00000000" w:rsidP="00000000" w:rsidRDefault="00000000" w:rsidRPr="00000000" w14:paraId="00000155">
      <w:pPr>
        <w:spacing w:line="319.20000000000005" w:lineRule="auto"/>
        <w:ind w:left="120" w:right="-20" w:firstLine="0"/>
        <w:rPr>
          <w:b w:val="1"/>
        </w:rPr>
      </w:pPr>
      <w:r w:rsidDel="00000000" w:rsidR="00000000" w:rsidRPr="00000000">
        <w:rPr>
          <w:b w:val="1"/>
          <w:rtl w:val="0"/>
        </w:rPr>
        <w:t xml:space="preserve"> </w:t>
      </w:r>
    </w:p>
    <w:p w:rsidR="00000000" w:rsidDel="00000000" w:rsidP="00000000" w:rsidRDefault="00000000" w:rsidRPr="00000000" w14:paraId="00000156">
      <w:pPr>
        <w:spacing w:line="319.20000000000005" w:lineRule="auto"/>
        <w:ind w:left="120" w:right="-20" w:firstLine="0"/>
        <w:rPr>
          <w:b w:val="1"/>
        </w:rPr>
      </w:pPr>
      <w:r w:rsidDel="00000000" w:rsidR="00000000" w:rsidRPr="00000000">
        <w:rPr>
          <w:b w:val="1"/>
          <w:rtl w:val="0"/>
        </w:rPr>
        <w:t xml:space="preserve">Competency 1.3   </w:t>
        <w:tab/>
        <w:t xml:space="preserve">Design a strategic response or approach to conflict or cooperation</w:t>
      </w:r>
    </w:p>
    <w:p w:rsidR="00000000" w:rsidDel="00000000" w:rsidP="00000000" w:rsidRDefault="00000000" w:rsidRPr="00000000" w14:paraId="00000157">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58">
      <w:pPr>
        <w:spacing w:line="319.20000000000005" w:lineRule="auto"/>
        <w:ind w:left="1440" w:right="-20" w:firstLine="0"/>
        <w:rPr/>
      </w:pPr>
      <w:r w:rsidDel="00000000" w:rsidR="00000000" w:rsidRPr="00000000">
        <w:rPr>
          <w:rtl w:val="0"/>
        </w:rPr>
        <w:t xml:space="preserve">1.3.1</w:t>
        <w:tab/>
        <w:t xml:space="preserve">Obtain relevant information to specific case or trend (e.g. needs assessment, stakeholder identification)</w:t>
      </w:r>
    </w:p>
    <w:p w:rsidR="00000000" w:rsidDel="00000000" w:rsidP="00000000" w:rsidRDefault="00000000" w:rsidRPr="00000000" w14:paraId="00000159">
      <w:pPr>
        <w:spacing w:line="319.20000000000005" w:lineRule="auto"/>
        <w:ind w:left="720" w:right="-20" w:firstLine="0"/>
        <w:rPr/>
      </w:pPr>
      <w:r w:rsidDel="00000000" w:rsidR="00000000" w:rsidRPr="00000000">
        <w:rPr>
          <w:rtl w:val="0"/>
        </w:rPr>
        <w:t xml:space="preserve">1.3.2</w:t>
        <w:tab/>
        <w:t xml:space="preserve">Define desired outcomes, goals, and least acceptable and alternative options</w:t>
      </w:r>
    </w:p>
    <w:p w:rsidR="00000000" w:rsidDel="00000000" w:rsidP="00000000" w:rsidRDefault="00000000" w:rsidRPr="00000000" w14:paraId="0000015A">
      <w:pPr>
        <w:spacing w:line="319.20000000000005" w:lineRule="auto"/>
        <w:ind w:left="720" w:right="-20" w:firstLine="0"/>
        <w:rPr/>
      </w:pPr>
      <w:r w:rsidDel="00000000" w:rsidR="00000000" w:rsidRPr="00000000">
        <w:rPr>
          <w:rtl w:val="0"/>
        </w:rPr>
        <w:t xml:space="preserve">1.3.3</w:t>
        <w:tab/>
        <w:t xml:space="preserve">Evaluate various responses or approaches</w:t>
      </w:r>
    </w:p>
    <w:p w:rsidR="00000000" w:rsidDel="00000000" w:rsidP="00000000" w:rsidRDefault="00000000" w:rsidRPr="00000000" w14:paraId="0000015B">
      <w:pPr>
        <w:spacing w:line="319.20000000000005" w:lineRule="auto"/>
        <w:ind w:left="720" w:right="-20" w:firstLine="0"/>
        <w:rPr/>
      </w:pPr>
      <w:r w:rsidDel="00000000" w:rsidR="00000000" w:rsidRPr="00000000">
        <w:rPr>
          <w:rtl w:val="0"/>
        </w:rPr>
        <w:t xml:space="preserve">1.3.4</w:t>
        <w:tab/>
        <w:t xml:space="preserve">Determine appropriate responses or approaches</w:t>
      </w:r>
    </w:p>
    <w:p w:rsidR="00000000" w:rsidDel="00000000" w:rsidP="00000000" w:rsidRDefault="00000000" w:rsidRPr="00000000" w14:paraId="0000015C">
      <w:pPr>
        <w:spacing w:line="319.20000000000005" w:lineRule="auto"/>
        <w:ind w:left="1440" w:right="-20" w:firstLine="0"/>
        <w:rPr/>
      </w:pPr>
      <w:r w:rsidDel="00000000" w:rsidR="00000000" w:rsidRPr="00000000">
        <w:rPr>
          <w:rtl w:val="0"/>
        </w:rPr>
        <w:t xml:space="preserve">1.3.5</w:t>
        <w:tab/>
        <w:t xml:space="preserve">Assess necessary resources and capacities (e.g. SWOT or cost-benefit analysis, parameters)</w:t>
      </w:r>
    </w:p>
    <w:p w:rsidR="00000000" w:rsidDel="00000000" w:rsidP="00000000" w:rsidRDefault="00000000" w:rsidRPr="00000000" w14:paraId="0000015D">
      <w:pPr>
        <w:spacing w:line="319.20000000000005" w:lineRule="auto"/>
        <w:ind w:left="1440" w:right="-20" w:firstLine="0"/>
        <w:rPr/>
      </w:pPr>
      <w:r w:rsidDel="00000000" w:rsidR="00000000" w:rsidRPr="00000000">
        <w:rPr>
          <w:rtl w:val="0"/>
        </w:rPr>
        <w:t xml:space="preserve"> </w:t>
      </w:r>
    </w:p>
    <w:p w:rsidR="00000000" w:rsidDel="00000000" w:rsidP="00000000" w:rsidRDefault="00000000" w:rsidRPr="00000000" w14:paraId="0000015E">
      <w:pPr>
        <w:spacing w:line="319.20000000000005" w:lineRule="auto"/>
        <w:ind w:left="2780" w:right="-20" w:hanging="1340"/>
        <w:rPr>
          <w:b w:val="1"/>
        </w:rPr>
      </w:pPr>
      <w:r w:rsidDel="00000000" w:rsidR="00000000" w:rsidRPr="00000000">
        <w:rPr>
          <w:b w:val="1"/>
          <w:rtl w:val="0"/>
        </w:rPr>
        <w:t xml:space="preserve">Competency 1.4   </w:t>
        <w:tab/>
        <w:t xml:space="preserve">Collaborate with stakeholders</w:t>
      </w:r>
    </w:p>
    <w:p w:rsidR="00000000" w:rsidDel="00000000" w:rsidP="00000000" w:rsidRDefault="00000000" w:rsidRPr="00000000" w14:paraId="0000015F">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60">
      <w:pPr>
        <w:spacing w:line="319.20000000000005" w:lineRule="auto"/>
        <w:ind w:left="720" w:right="-20" w:firstLine="0"/>
        <w:rPr/>
      </w:pPr>
      <w:r w:rsidDel="00000000" w:rsidR="00000000" w:rsidRPr="00000000">
        <w:rPr>
          <w:rtl w:val="0"/>
        </w:rPr>
        <w:t xml:space="preserve">1.4.1</w:t>
        <w:tab/>
        <w:t xml:space="preserve">Determine who stakeholders are</w:t>
      </w:r>
    </w:p>
    <w:p w:rsidR="00000000" w:rsidDel="00000000" w:rsidP="00000000" w:rsidRDefault="00000000" w:rsidRPr="00000000" w14:paraId="00000161">
      <w:pPr>
        <w:spacing w:line="319.20000000000005" w:lineRule="auto"/>
        <w:ind w:left="720" w:right="-20" w:firstLine="0"/>
        <w:rPr/>
      </w:pPr>
      <w:r w:rsidDel="00000000" w:rsidR="00000000" w:rsidRPr="00000000">
        <w:rPr>
          <w:rtl w:val="0"/>
        </w:rPr>
        <w:t xml:space="preserve">1.4.2</w:t>
        <w:tab/>
        <w:t xml:space="preserve">Cooperate with and acknowledge importance of individuals involved</w:t>
      </w:r>
    </w:p>
    <w:p w:rsidR="00000000" w:rsidDel="00000000" w:rsidP="00000000" w:rsidRDefault="00000000" w:rsidRPr="00000000" w14:paraId="00000162">
      <w:pPr>
        <w:spacing w:line="319.20000000000005" w:lineRule="auto"/>
        <w:ind w:left="720" w:right="-20" w:firstLine="0"/>
        <w:rPr/>
      </w:pPr>
      <w:r w:rsidDel="00000000" w:rsidR="00000000" w:rsidRPr="00000000">
        <w:rPr>
          <w:rtl w:val="0"/>
        </w:rPr>
        <w:t xml:space="preserve">1.4.3</w:t>
        <w:tab/>
        <w:t xml:space="preserve">Apply principles of cultural competence to communication</w:t>
      </w:r>
    </w:p>
    <w:p w:rsidR="00000000" w:rsidDel="00000000" w:rsidP="00000000" w:rsidRDefault="00000000" w:rsidRPr="00000000" w14:paraId="00000163">
      <w:pPr>
        <w:spacing w:line="319.20000000000005" w:lineRule="auto"/>
        <w:ind w:left="720" w:right="-20" w:firstLine="0"/>
        <w:rPr/>
      </w:pPr>
      <w:r w:rsidDel="00000000" w:rsidR="00000000" w:rsidRPr="00000000">
        <w:rPr>
          <w:rtl w:val="0"/>
        </w:rPr>
        <w:t xml:space="preserve">1.4.4</w:t>
        <w:tab/>
        <w:t xml:space="preserve">Identify alternatives to proposals of stakeholder parties</w:t>
      </w:r>
    </w:p>
    <w:p w:rsidR="00000000" w:rsidDel="00000000" w:rsidP="00000000" w:rsidRDefault="00000000" w:rsidRPr="00000000" w14:paraId="00000164">
      <w:pPr>
        <w:spacing w:line="319.20000000000005" w:lineRule="auto"/>
        <w:ind w:left="1440" w:right="-20" w:firstLine="0"/>
        <w:rPr/>
      </w:pPr>
      <w:r w:rsidDel="00000000" w:rsidR="00000000" w:rsidRPr="00000000">
        <w:rPr>
          <w:rtl w:val="0"/>
        </w:rPr>
        <w:t xml:space="preserve">1.4.5</w:t>
        <w:tab/>
        <w:t xml:space="preserve">Confer with disputants to clarify issues, identify underlying concerns, and develop an understanding of their respective needs and interests</w:t>
      </w:r>
    </w:p>
    <w:p w:rsidR="00000000" w:rsidDel="00000000" w:rsidP="00000000" w:rsidRDefault="00000000" w:rsidRPr="00000000" w14:paraId="00000165">
      <w:pPr>
        <w:spacing w:line="319.20000000000005" w:lineRule="auto"/>
        <w:ind w:left="1440" w:right="-20" w:firstLine="0"/>
        <w:rPr/>
      </w:pPr>
      <w:r w:rsidDel="00000000" w:rsidR="00000000" w:rsidRPr="00000000">
        <w:rPr>
          <w:rtl w:val="0"/>
        </w:rPr>
        <w:t xml:space="preserve">1.4.6</w:t>
        <w:tab/>
        <w:t xml:space="preserve">Establish a physically, socially, and culturally appropriate environment for collaboration to take place</w:t>
      </w:r>
    </w:p>
    <w:p w:rsidR="00000000" w:rsidDel="00000000" w:rsidP="00000000" w:rsidRDefault="00000000" w:rsidRPr="00000000" w14:paraId="00000166">
      <w:pPr>
        <w:spacing w:line="319.20000000000005" w:lineRule="auto"/>
        <w:ind w:left="720" w:right="-20" w:firstLine="0"/>
        <w:rPr/>
      </w:pPr>
      <w:r w:rsidDel="00000000" w:rsidR="00000000" w:rsidRPr="00000000">
        <w:rPr>
          <w:rtl w:val="0"/>
        </w:rPr>
        <w:t xml:space="preserve">1.4.7</w:t>
        <w:tab/>
        <w:t xml:space="preserve">Adhere to policies and procedures of organization/institution</w:t>
      </w:r>
    </w:p>
    <w:p w:rsidR="00000000" w:rsidDel="00000000" w:rsidP="00000000" w:rsidRDefault="00000000" w:rsidRPr="00000000" w14:paraId="00000167">
      <w:pPr>
        <w:spacing w:after="240" w:before="240" w:line="319.20000000000005" w:lineRule="auto"/>
        <w:ind w:right="-20"/>
        <w:rPr/>
      </w:pPr>
      <w:r w:rsidDel="00000000" w:rsidR="00000000" w:rsidRPr="00000000">
        <w:rPr>
          <w:rtl w:val="0"/>
        </w:rPr>
        <w:t xml:space="preserve"> </w:t>
      </w:r>
    </w:p>
    <w:p w:rsidR="00000000" w:rsidDel="00000000" w:rsidP="00000000" w:rsidRDefault="00000000" w:rsidRPr="00000000" w14:paraId="00000168">
      <w:pPr>
        <w:spacing w:before="80" w:line="319.20000000000005" w:lineRule="auto"/>
        <w:ind w:left="120" w:right="-20" w:firstLine="0"/>
        <w:rPr>
          <w:b w:val="1"/>
        </w:rPr>
      </w:pPr>
      <w:r w:rsidDel="00000000" w:rsidR="00000000" w:rsidRPr="00000000">
        <w:rPr>
          <w:b w:val="1"/>
          <w:rtl w:val="0"/>
        </w:rPr>
        <w:t xml:space="preserve">Competency 1.5   </w:t>
        <w:tab/>
        <w:t xml:space="preserve">Apply skills to resolve conflict</w:t>
      </w:r>
    </w:p>
    <w:p w:rsidR="00000000" w:rsidDel="00000000" w:rsidP="00000000" w:rsidRDefault="00000000" w:rsidRPr="00000000" w14:paraId="00000169">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6A">
      <w:pPr>
        <w:spacing w:line="319.20000000000005" w:lineRule="auto"/>
        <w:ind w:left="1440" w:right="-20" w:firstLine="0"/>
        <w:rPr/>
      </w:pPr>
      <w:r w:rsidDel="00000000" w:rsidR="00000000" w:rsidRPr="00000000">
        <w:rPr>
          <w:rtl w:val="0"/>
        </w:rPr>
        <w:t xml:space="preserve">1.5.1</w:t>
        <w:tab/>
        <w:t xml:space="preserve">Describe principles of confidentiality and neutrality</w:t>
      </w:r>
    </w:p>
    <w:p w:rsidR="00000000" w:rsidDel="00000000" w:rsidP="00000000" w:rsidRDefault="00000000" w:rsidRPr="00000000" w14:paraId="0000016B">
      <w:pPr>
        <w:spacing w:line="319.20000000000005" w:lineRule="auto"/>
        <w:ind w:left="1440" w:right="-20" w:firstLine="0"/>
        <w:rPr/>
      </w:pPr>
      <w:r w:rsidDel="00000000" w:rsidR="00000000" w:rsidRPr="00000000">
        <w:rPr>
          <w:rtl w:val="0"/>
        </w:rPr>
        <w:t xml:space="preserve">1.5.2</w:t>
        <w:tab/>
        <w:t xml:space="preserve">Apply confidentiality and neutrality</w:t>
      </w:r>
    </w:p>
    <w:p w:rsidR="00000000" w:rsidDel="00000000" w:rsidP="00000000" w:rsidRDefault="00000000" w:rsidRPr="00000000" w14:paraId="0000016C">
      <w:pPr>
        <w:spacing w:line="319.20000000000005" w:lineRule="auto"/>
        <w:ind w:left="1440" w:right="-20" w:firstLine="0"/>
        <w:rPr/>
      </w:pPr>
      <w:r w:rsidDel="00000000" w:rsidR="00000000" w:rsidRPr="00000000">
        <w:rPr>
          <w:rtl w:val="0"/>
        </w:rPr>
        <w:t xml:space="preserve">1.5.3</w:t>
        <w:tab/>
        <w:t xml:space="preserve">Describe styles of intervention (e.g. evaluative, transformative, conciliatory)</w:t>
      </w:r>
    </w:p>
    <w:p w:rsidR="00000000" w:rsidDel="00000000" w:rsidP="00000000" w:rsidRDefault="00000000" w:rsidRPr="00000000" w14:paraId="0000016D">
      <w:pPr>
        <w:spacing w:line="319.20000000000005" w:lineRule="auto"/>
        <w:ind w:left="1440" w:right="-20" w:firstLine="0"/>
        <w:rPr/>
      </w:pPr>
      <w:r w:rsidDel="00000000" w:rsidR="00000000" w:rsidRPr="00000000">
        <w:rPr>
          <w:rtl w:val="0"/>
        </w:rPr>
        <w:t xml:space="preserve">1.5.4</w:t>
        <w:tab/>
        <w:t xml:space="preserve">Describe types of intervention (e.g. mediation, facilitation, collaborative problem solving)</w:t>
      </w:r>
    </w:p>
    <w:p w:rsidR="00000000" w:rsidDel="00000000" w:rsidP="00000000" w:rsidRDefault="00000000" w:rsidRPr="00000000" w14:paraId="0000016E">
      <w:pPr>
        <w:spacing w:line="319.20000000000005" w:lineRule="auto"/>
        <w:ind w:left="1440" w:right="-20" w:firstLine="0"/>
        <w:rPr/>
      </w:pPr>
      <w:r w:rsidDel="00000000" w:rsidR="00000000" w:rsidRPr="00000000">
        <w:rPr>
          <w:rtl w:val="0"/>
        </w:rPr>
        <w:t xml:space="preserve">1.5.5</w:t>
        <w:tab/>
        <w:t xml:space="preserve">Identify ethical considerations involved in conflict resolution/cooperation</w:t>
      </w:r>
    </w:p>
    <w:p w:rsidR="00000000" w:rsidDel="00000000" w:rsidP="00000000" w:rsidRDefault="00000000" w:rsidRPr="00000000" w14:paraId="0000016F">
      <w:pPr>
        <w:spacing w:line="319.20000000000005" w:lineRule="auto"/>
        <w:ind w:left="1440" w:right="-20" w:firstLine="0"/>
        <w:rPr/>
      </w:pPr>
      <w:r w:rsidDel="00000000" w:rsidR="00000000" w:rsidRPr="00000000">
        <w:rPr>
          <w:rtl w:val="0"/>
        </w:rPr>
        <w:t xml:space="preserve">1.5.6</w:t>
        <w:tab/>
        <w:t xml:space="preserve">Distinguish between conflict contexts (e.g. collective bargaining, family, community)</w:t>
      </w:r>
    </w:p>
    <w:p w:rsidR="00000000" w:rsidDel="00000000" w:rsidP="00000000" w:rsidRDefault="00000000" w:rsidRPr="00000000" w14:paraId="00000170">
      <w:pPr>
        <w:spacing w:line="319.20000000000005" w:lineRule="auto"/>
        <w:ind w:left="1440" w:right="-20" w:firstLine="0"/>
        <w:rPr/>
      </w:pPr>
      <w:r w:rsidDel="00000000" w:rsidR="00000000" w:rsidRPr="00000000">
        <w:rPr>
          <w:rtl w:val="0"/>
        </w:rPr>
        <w:t xml:space="preserve">1.5.7</w:t>
        <w:tab/>
        <w:t xml:space="preserve">Conduct an intake (receive complaint, collect information, identify stakeholders, etc.)</w:t>
      </w:r>
    </w:p>
    <w:p w:rsidR="00000000" w:rsidDel="00000000" w:rsidP="00000000" w:rsidRDefault="00000000" w:rsidRPr="00000000" w14:paraId="00000171">
      <w:pPr>
        <w:spacing w:line="319.20000000000005" w:lineRule="auto"/>
        <w:ind w:left="1440" w:right="-20" w:firstLine="0"/>
        <w:rPr/>
      </w:pPr>
      <w:r w:rsidDel="00000000" w:rsidR="00000000" w:rsidRPr="00000000">
        <w:rPr>
          <w:rtl w:val="0"/>
        </w:rPr>
        <w:t xml:space="preserve">1.5.8</w:t>
        <w:tab/>
        <w:t xml:space="preserve">Determine appropriate response given context (e.g. global and cultural norms, bias, self-awareness)</w:t>
      </w:r>
    </w:p>
    <w:p w:rsidR="00000000" w:rsidDel="00000000" w:rsidP="00000000" w:rsidRDefault="00000000" w:rsidRPr="00000000" w14:paraId="00000172">
      <w:pPr>
        <w:spacing w:line="319.20000000000005" w:lineRule="auto"/>
        <w:ind w:left="1440" w:right="-20" w:firstLine="0"/>
        <w:rPr/>
      </w:pPr>
      <w:r w:rsidDel="00000000" w:rsidR="00000000" w:rsidRPr="00000000">
        <w:rPr>
          <w:rtl w:val="0"/>
        </w:rPr>
        <w:t xml:space="preserve">1.5.9</w:t>
        <w:tab/>
        <w:t xml:space="preserve">Adhere to policies and procedures of organization/institution (documentation)</w:t>
      </w:r>
    </w:p>
    <w:p w:rsidR="00000000" w:rsidDel="00000000" w:rsidP="00000000" w:rsidRDefault="00000000" w:rsidRPr="00000000" w14:paraId="00000173">
      <w:pPr>
        <w:spacing w:line="319.20000000000005" w:lineRule="auto"/>
        <w:ind w:left="1440" w:right="-20" w:firstLine="0"/>
        <w:rPr/>
      </w:pPr>
      <w:r w:rsidDel="00000000" w:rsidR="00000000" w:rsidRPr="00000000">
        <w:rPr>
          <w:rtl w:val="0"/>
        </w:rPr>
        <w:t xml:space="preserve">1.5.10  Facilitate a conversation between parties in conflict</w:t>
      </w:r>
    </w:p>
    <w:p w:rsidR="00000000" w:rsidDel="00000000" w:rsidP="00000000" w:rsidRDefault="00000000" w:rsidRPr="00000000" w14:paraId="00000174">
      <w:pPr>
        <w:spacing w:line="319.20000000000005" w:lineRule="auto"/>
        <w:ind w:left="1440" w:right="-20" w:firstLine="0"/>
        <w:rPr/>
      </w:pPr>
      <w:r w:rsidDel="00000000" w:rsidR="00000000" w:rsidRPr="00000000">
        <w:rPr>
          <w:rtl w:val="0"/>
        </w:rPr>
        <w:t xml:space="preserve">1.5.11  Apply relevant laws, regulations, policies, or precedents to reach conclusions</w:t>
      </w:r>
    </w:p>
    <w:p w:rsidR="00000000" w:rsidDel="00000000" w:rsidP="00000000" w:rsidRDefault="00000000" w:rsidRPr="00000000" w14:paraId="00000175">
      <w:pPr>
        <w:spacing w:line="319.20000000000005" w:lineRule="auto"/>
        <w:ind w:left="1440" w:right="-20" w:firstLine="0"/>
        <w:rPr/>
      </w:pPr>
      <w:r w:rsidDel="00000000" w:rsidR="00000000" w:rsidRPr="00000000">
        <w:rPr>
          <w:rtl w:val="0"/>
        </w:rPr>
        <w:t xml:space="preserve">1.5.12  Recognize emotional states that arise during conflict</w:t>
      </w:r>
    </w:p>
    <w:p w:rsidR="00000000" w:rsidDel="00000000" w:rsidP="00000000" w:rsidRDefault="00000000" w:rsidRPr="00000000" w14:paraId="00000176">
      <w:pPr>
        <w:spacing w:line="319.20000000000005" w:lineRule="auto"/>
        <w:ind w:left="1440" w:right="-20" w:firstLine="0"/>
        <w:rPr/>
      </w:pPr>
      <w:r w:rsidDel="00000000" w:rsidR="00000000" w:rsidRPr="00000000">
        <w:rPr>
          <w:rtl w:val="0"/>
        </w:rPr>
        <w:t xml:space="preserve">1.5.13  Describe range of occupations in which conflict resolution skills are applicable</w:t>
      </w:r>
    </w:p>
    <w:p w:rsidR="00000000" w:rsidDel="00000000" w:rsidP="00000000" w:rsidRDefault="00000000" w:rsidRPr="00000000" w14:paraId="00000177">
      <w:pPr>
        <w:spacing w:after="240" w:before="240" w:line="319.20000000000005" w:lineRule="auto"/>
        <w:ind w:left="1880" w:hanging="800"/>
        <w:jc w:val="center"/>
        <w:rPr/>
      </w:pPr>
      <w:r w:rsidDel="00000000" w:rsidR="00000000" w:rsidRPr="00000000">
        <w:rPr>
          <w:rtl w:val="0"/>
        </w:rPr>
        <w:t xml:space="preserve"> </w:t>
      </w:r>
    </w:p>
    <w:p w:rsidR="00000000" w:rsidDel="00000000" w:rsidP="00000000" w:rsidRDefault="00000000" w:rsidRPr="00000000" w14:paraId="00000178">
      <w:pPr>
        <w:spacing w:after="240" w:before="240" w:line="319.20000000000005" w:lineRule="auto"/>
        <w:ind w:left="1880" w:hanging="800"/>
        <w:jc w:val="center"/>
        <w:rPr/>
      </w:pPr>
      <w:r w:rsidDel="00000000" w:rsidR="00000000" w:rsidRPr="00000000">
        <w:rPr>
          <w:rtl w:val="0"/>
        </w:rPr>
        <w:t xml:space="preserve"> </w:t>
      </w:r>
    </w:p>
    <w:p w:rsidR="00000000" w:rsidDel="00000000" w:rsidP="00000000" w:rsidRDefault="00000000" w:rsidRPr="00000000" w14:paraId="00000179">
      <w:pPr>
        <w:spacing w:after="240" w:before="240" w:line="319.20000000000005" w:lineRule="auto"/>
        <w:jc w:val="center"/>
        <w:rPr>
          <w:b w:val="1"/>
          <w:sz w:val="28"/>
          <w:szCs w:val="28"/>
        </w:rPr>
      </w:pPr>
      <w:r w:rsidDel="00000000" w:rsidR="00000000" w:rsidRPr="00000000">
        <w:rPr>
          <w:b w:val="1"/>
          <w:sz w:val="28"/>
          <w:szCs w:val="28"/>
          <w:rtl w:val="0"/>
        </w:rPr>
        <w:t xml:space="preserve"> Focus 2: Global Peacebuilding</w:t>
      </w:r>
    </w:p>
    <w:p w:rsidR="00000000" w:rsidDel="00000000" w:rsidP="00000000" w:rsidRDefault="00000000" w:rsidRPr="00000000" w14:paraId="0000017A">
      <w:pPr>
        <w:spacing w:after="240" w:before="240" w:line="319.20000000000005" w:lineRule="auto"/>
        <w:rPr>
          <w:b w:val="1"/>
        </w:rPr>
      </w:pPr>
      <w:r w:rsidDel="00000000" w:rsidR="00000000" w:rsidRPr="00000000">
        <w:rPr>
          <w:b w:val="1"/>
          <w:rtl w:val="0"/>
        </w:rPr>
        <w:t xml:space="preserve"> </w:t>
      </w:r>
    </w:p>
    <w:p w:rsidR="00000000" w:rsidDel="00000000" w:rsidP="00000000" w:rsidRDefault="00000000" w:rsidRPr="00000000" w14:paraId="0000017B">
      <w:pPr>
        <w:spacing w:line="319.20000000000005" w:lineRule="auto"/>
        <w:ind w:left="120" w:right="-20" w:firstLine="0"/>
        <w:rPr>
          <w:b w:val="1"/>
        </w:rPr>
      </w:pPr>
      <w:r w:rsidDel="00000000" w:rsidR="00000000" w:rsidRPr="00000000">
        <w:rPr>
          <w:b w:val="1"/>
          <w:rtl w:val="0"/>
        </w:rPr>
        <w:t xml:space="preserve">Competency 2.1   </w:t>
        <w:tab/>
        <w:t xml:space="preserve">Describe global peacebuilding framework</w:t>
      </w:r>
    </w:p>
    <w:p w:rsidR="00000000" w:rsidDel="00000000" w:rsidP="00000000" w:rsidRDefault="00000000" w:rsidRPr="00000000" w14:paraId="0000017C">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7D">
      <w:pPr>
        <w:spacing w:line="319.20000000000005" w:lineRule="auto"/>
        <w:ind w:left="720" w:right="-20" w:firstLine="0"/>
        <w:rPr/>
      </w:pPr>
      <w:r w:rsidDel="00000000" w:rsidR="00000000" w:rsidRPr="00000000">
        <w:rPr>
          <w:rtl w:val="0"/>
        </w:rPr>
        <w:t xml:space="preserve">2.1.1</w:t>
        <w:tab/>
        <w:t xml:space="preserve">Define concepts of peacebuilding</w:t>
      </w:r>
    </w:p>
    <w:p w:rsidR="00000000" w:rsidDel="00000000" w:rsidP="00000000" w:rsidRDefault="00000000" w:rsidRPr="00000000" w14:paraId="0000017E">
      <w:pPr>
        <w:spacing w:line="319.20000000000005" w:lineRule="auto"/>
        <w:ind w:left="720" w:right="-20" w:firstLine="0"/>
        <w:rPr/>
      </w:pPr>
      <w:r w:rsidDel="00000000" w:rsidR="00000000" w:rsidRPr="00000000">
        <w:rPr>
          <w:rtl w:val="0"/>
        </w:rPr>
        <w:t xml:space="preserve">2.1.2</w:t>
        <w:tab/>
        <w:t xml:space="preserve">Integrate major concepts of international relations into peacebuilding</w:t>
      </w:r>
    </w:p>
    <w:p w:rsidR="00000000" w:rsidDel="00000000" w:rsidP="00000000" w:rsidRDefault="00000000" w:rsidRPr="00000000" w14:paraId="0000017F">
      <w:pPr>
        <w:spacing w:line="319.20000000000005" w:lineRule="auto"/>
        <w:ind w:left="720" w:right="-20" w:firstLine="0"/>
        <w:rPr/>
      </w:pPr>
      <w:r w:rsidDel="00000000" w:rsidR="00000000" w:rsidRPr="00000000">
        <w:rPr>
          <w:rtl w:val="0"/>
        </w:rPr>
        <w:t xml:space="preserve">2.1.3</w:t>
        <w:tab/>
        <w:t xml:space="preserve">Identify cases in need of peacebuilding (potential for violence)</w:t>
      </w:r>
    </w:p>
    <w:p w:rsidR="00000000" w:rsidDel="00000000" w:rsidP="00000000" w:rsidRDefault="00000000" w:rsidRPr="00000000" w14:paraId="00000180">
      <w:pPr>
        <w:spacing w:line="319.20000000000005" w:lineRule="auto"/>
        <w:ind w:left="720" w:right="-20" w:firstLine="0"/>
        <w:rPr/>
      </w:pPr>
      <w:r w:rsidDel="00000000" w:rsidR="00000000" w:rsidRPr="00000000">
        <w:rPr>
          <w:rtl w:val="0"/>
        </w:rPr>
        <w:t xml:space="preserve">2.1.4</w:t>
        <w:tab/>
        <w:t xml:space="preserve">Identify appropriate approaches (e.g. international relations  and approaches)</w:t>
      </w:r>
    </w:p>
    <w:p w:rsidR="00000000" w:rsidDel="00000000" w:rsidP="00000000" w:rsidRDefault="00000000" w:rsidRPr="00000000" w14:paraId="00000181">
      <w:pPr>
        <w:spacing w:line="319.20000000000005" w:lineRule="auto"/>
        <w:ind w:left="720" w:right="-20" w:firstLine="0"/>
        <w:rPr/>
      </w:pPr>
      <w:r w:rsidDel="00000000" w:rsidR="00000000" w:rsidRPr="00000000">
        <w:rPr>
          <w:rtl w:val="0"/>
        </w:rPr>
        <w:t xml:space="preserve">2.1.5</w:t>
        <w:tab/>
        <w:t xml:space="preserve">Distinguish between preventative and post-conflict applications of peacebuilding</w:t>
      </w:r>
    </w:p>
    <w:p w:rsidR="00000000" w:rsidDel="00000000" w:rsidP="00000000" w:rsidRDefault="00000000" w:rsidRPr="00000000" w14:paraId="00000182">
      <w:pPr>
        <w:spacing w:line="319.20000000000005" w:lineRule="auto"/>
        <w:ind w:left="720" w:right="-20" w:firstLine="0"/>
        <w:rPr/>
      </w:pPr>
      <w:r w:rsidDel="00000000" w:rsidR="00000000" w:rsidRPr="00000000">
        <w:rPr>
          <w:rtl w:val="0"/>
        </w:rPr>
        <w:t xml:space="preserve">2.1.6</w:t>
        <w:tab/>
        <w:t xml:space="preserve">Identify appropriate agents of peacebuilding</w:t>
      </w:r>
    </w:p>
    <w:p w:rsidR="00000000" w:rsidDel="00000000" w:rsidP="00000000" w:rsidRDefault="00000000" w:rsidRPr="00000000" w14:paraId="00000183">
      <w:pPr>
        <w:spacing w:line="319.20000000000005" w:lineRule="auto"/>
        <w:ind w:left="720" w:right="-20" w:firstLine="0"/>
        <w:rPr/>
      </w:pPr>
      <w:r w:rsidDel="00000000" w:rsidR="00000000" w:rsidRPr="00000000">
        <w:rPr>
          <w:rtl w:val="0"/>
        </w:rPr>
        <w:t xml:space="preserve"> </w:t>
      </w:r>
    </w:p>
    <w:p w:rsidR="00000000" w:rsidDel="00000000" w:rsidP="00000000" w:rsidRDefault="00000000" w:rsidRPr="00000000" w14:paraId="00000184">
      <w:pPr>
        <w:spacing w:line="319.20000000000005" w:lineRule="auto"/>
        <w:ind w:left="120" w:right="-20" w:firstLine="0"/>
        <w:rPr>
          <w:b w:val="1"/>
        </w:rPr>
      </w:pPr>
      <w:r w:rsidDel="00000000" w:rsidR="00000000" w:rsidRPr="00000000">
        <w:rPr>
          <w:b w:val="1"/>
          <w:rtl w:val="0"/>
        </w:rPr>
        <w:t xml:space="preserve">Competency 2.2   </w:t>
        <w:tab/>
        <w:t xml:space="preserve">Apply peace studies theories to address social conditions</w:t>
      </w:r>
    </w:p>
    <w:p w:rsidR="00000000" w:rsidDel="00000000" w:rsidP="00000000" w:rsidRDefault="00000000" w:rsidRPr="00000000" w14:paraId="00000185">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86">
      <w:pPr>
        <w:spacing w:line="319.20000000000005" w:lineRule="auto"/>
        <w:ind w:left="720" w:right="-20" w:firstLine="0"/>
        <w:rPr/>
      </w:pPr>
      <w:r w:rsidDel="00000000" w:rsidR="00000000" w:rsidRPr="00000000">
        <w:rPr>
          <w:rtl w:val="0"/>
        </w:rPr>
        <w:t xml:space="preserve">2.2.1    Map a social condition (investigate conflict/ incident, ideological differences, etc.)</w:t>
      </w:r>
    </w:p>
    <w:p w:rsidR="00000000" w:rsidDel="00000000" w:rsidP="00000000" w:rsidRDefault="00000000" w:rsidRPr="00000000" w14:paraId="00000187">
      <w:pPr>
        <w:spacing w:line="319.20000000000005" w:lineRule="auto"/>
        <w:ind w:left="720" w:right="-20" w:firstLine="0"/>
        <w:rPr/>
      </w:pPr>
      <w:r w:rsidDel="00000000" w:rsidR="00000000" w:rsidRPr="00000000">
        <w:rPr>
          <w:rtl w:val="0"/>
        </w:rPr>
        <w:t xml:space="preserve">2.2.2    Determine whether principles of positive and negative peace theory apply</w:t>
      </w:r>
    </w:p>
    <w:p w:rsidR="00000000" w:rsidDel="00000000" w:rsidP="00000000" w:rsidRDefault="00000000" w:rsidRPr="00000000" w14:paraId="00000188">
      <w:pPr>
        <w:spacing w:line="319.20000000000005" w:lineRule="auto"/>
        <w:ind w:left="720" w:right="-20" w:firstLine="0"/>
        <w:rPr/>
      </w:pPr>
      <w:r w:rsidDel="00000000" w:rsidR="00000000" w:rsidRPr="00000000">
        <w:rPr>
          <w:rtl w:val="0"/>
        </w:rPr>
        <w:t xml:space="preserve">2.2.3    Determine if nonviolent means can be used in response to a social condition</w:t>
      </w:r>
    </w:p>
    <w:p w:rsidR="00000000" w:rsidDel="00000000" w:rsidP="00000000" w:rsidRDefault="00000000" w:rsidRPr="00000000" w14:paraId="00000189">
      <w:pPr>
        <w:spacing w:line="319.20000000000005" w:lineRule="auto"/>
        <w:ind w:left="720" w:right="-20" w:firstLine="0"/>
        <w:rPr/>
      </w:pPr>
      <w:r w:rsidDel="00000000" w:rsidR="00000000" w:rsidRPr="00000000">
        <w:rPr>
          <w:rtl w:val="0"/>
        </w:rPr>
        <w:t xml:space="preserve">2.2.4    Analyze nonviolent means</w:t>
      </w:r>
    </w:p>
    <w:p w:rsidR="00000000" w:rsidDel="00000000" w:rsidP="00000000" w:rsidRDefault="00000000" w:rsidRPr="00000000" w14:paraId="0000018A">
      <w:pPr>
        <w:spacing w:line="319.20000000000005" w:lineRule="auto"/>
        <w:ind w:left="720" w:right="-20" w:firstLine="0"/>
        <w:rPr/>
      </w:pPr>
      <w:r w:rsidDel="00000000" w:rsidR="00000000" w:rsidRPr="00000000">
        <w:rPr>
          <w:rtl w:val="0"/>
        </w:rPr>
        <w:t xml:space="preserve">2.2.5    Strategize a plan for peace</w:t>
      </w:r>
    </w:p>
    <w:p w:rsidR="00000000" w:rsidDel="00000000" w:rsidP="00000000" w:rsidRDefault="00000000" w:rsidRPr="00000000" w14:paraId="0000018B">
      <w:pPr>
        <w:spacing w:line="319.20000000000005" w:lineRule="auto"/>
        <w:ind w:left="720" w:right="-20" w:firstLine="0"/>
        <w:rPr/>
      </w:pPr>
      <w:r w:rsidDel="00000000" w:rsidR="00000000" w:rsidRPr="00000000">
        <w:rPr>
          <w:rtl w:val="0"/>
        </w:rPr>
        <w:t xml:space="preserve">2.2.6    Describe range of occupations in which peacebuilding skills are applicable</w:t>
      </w:r>
    </w:p>
    <w:p w:rsidR="00000000" w:rsidDel="00000000" w:rsidP="00000000" w:rsidRDefault="00000000" w:rsidRPr="00000000" w14:paraId="0000018C">
      <w:pPr>
        <w:spacing w:after="240" w:before="240" w:line="319.20000000000005" w:lineRule="auto"/>
        <w:rPr>
          <w:b w:val="1"/>
        </w:rPr>
      </w:pPr>
      <w:r w:rsidDel="00000000" w:rsidR="00000000" w:rsidRPr="00000000">
        <w:rPr>
          <w:b w:val="1"/>
          <w:rtl w:val="0"/>
        </w:rPr>
        <w:t xml:space="preserve"> </w:t>
      </w:r>
    </w:p>
    <w:p w:rsidR="00000000" w:rsidDel="00000000" w:rsidP="00000000" w:rsidRDefault="00000000" w:rsidRPr="00000000" w14:paraId="0000018D">
      <w:pPr>
        <w:spacing w:after="240" w:before="240" w:line="319.20000000000005" w:lineRule="auto"/>
        <w:jc w:val="center"/>
        <w:rPr>
          <w:b w:val="1"/>
          <w:sz w:val="28"/>
          <w:szCs w:val="28"/>
        </w:rPr>
      </w:pPr>
      <w:r w:rsidDel="00000000" w:rsidR="00000000" w:rsidRPr="00000000">
        <w:rPr>
          <w:b w:val="1"/>
          <w:sz w:val="28"/>
          <w:szCs w:val="28"/>
          <w:rtl w:val="0"/>
        </w:rPr>
        <w:t xml:space="preserve">Focus 3: Communications</w:t>
      </w:r>
    </w:p>
    <w:p w:rsidR="00000000" w:rsidDel="00000000" w:rsidP="00000000" w:rsidRDefault="00000000" w:rsidRPr="00000000" w14:paraId="0000018E">
      <w:pPr>
        <w:spacing w:after="240" w:before="240" w:line="319.20000000000005" w:lineRule="auto"/>
        <w:rPr>
          <w:b w:val="1"/>
        </w:rPr>
      </w:pPr>
      <w:r w:rsidDel="00000000" w:rsidR="00000000" w:rsidRPr="00000000">
        <w:rPr>
          <w:b w:val="1"/>
          <w:rtl w:val="0"/>
        </w:rPr>
        <w:t xml:space="preserve"> </w:t>
      </w:r>
    </w:p>
    <w:p w:rsidR="00000000" w:rsidDel="00000000" w:rsidP="00000000" w:rsidRDefault="00000000" w:rsidRPr="00000000" w14:paraId="0000018F">
      <w:pPr>
        <w:spacing w:line="319.20000000000005" w:lineRule="auto"/>
        <w:ind w:left="120" w:right="-20" w:firstLine="0"/>
        <w:rPr>
          <w:b w:val="1"/>
        </w:rPr>
      </w:pPr>
      <w:r w:rsidDel="00000000" w:rsidR="00000000" w:rsidRPr="00000000">
        <w:rPr>
          <w:b w:val="1"/>
          <w:rtl w:val="0"/>
        </w:rPr>
        <w:t xml:space="preserve">Competency 3.1   </w:t>
        <w:tab/>
        <w:t xml:space="preserve">Foster intercultural communications</w:t>
      </w:r>
    </w:p>
    <w:p w:rsidR="00000000" w:rsidDel="00000000" w:rsidP="00000000" w:rsidRDefault="00000000" w:rsidRPr="00000000" w14:paraId="00000190">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91">
      <w:pPr>
        <w:spacing w:line="319.20000000000005" w:lineRule="auto"/>
        <w:ind w:left="1440" w:right="-20" w:firstLine="0"/>
        <w:rPr/>
      </w:pPr>
      <w:r w:rsidDel="00000000" w:rsidR="00000000" w:rsidRPr="00000000">
        <w:rPr>
          <w:rtl w:val="0"/>
        </w:rPr>
        <w:t xml:space="preserve">3.1.1</w:t>
        <w:tab/>
        <w:t xml:space="preserve">Identify communication issues from the point of view of different aspects of culture, including, but not limited to race, ethnicity, gender, sexual orientation, religion, age, class, and disability</w:t>
      </w:r>
    </w:p>
    <w:p w:rsidR="00000000" w:rsidDel="00000000" w:rsidP="00000000" w:rsidRDefault="00000000" w:rsidRPr="00000000" w14:paraId="00000192">
      <w:pPr>
        <w:spacing w:line="319.20000000000005" w:lineRule="auto"/>
        <w:ind w:left="1440" w:right="-20" w:firstLine="0"/>
        <w:rPr/>
      </w:pPr>
      <w:r w:rsidDel="00000000" w:rsidR="00000000" w:rsidRPr="00000000">
        <w:rPr>
          <w:rtl w:val="0"/>
        </w:rPr>
        <w:t xml:space="preserve">3.1.2</w:t>
        <w:tab/>
        <w:t xml:space="preserve">Recognize non-verbal communications associated with a particular culture</w:t>
      </w:r>
    </w:p>
    <w:p w:rsidR="00000000" w:rsidDel="00000000" w:rsidP="00000000" w:rsidRDefault="00000000" w:rsidRPr="00000000" w14:paraId="00000193">
      <w:pPr>
        <w:spacing w:line="319.20000000000005" w:lineRule="auto"/>
        <w:ind w:left="1440" w:right="-20" w:firstLine="0"/>
        <w:rPr/>
      </w:pPr>
      <w:r w:rsidDel="00000000" w:rsidR="00000000" w:rsidRPr="00000000">
        <w:rPr>
          <w:rtl w:val="0"/>
        </w:rPr>
        <w:t xml:space="preserve">3.1.3</w:t>
        <w:tab/>
        <w:t xml:space="preserve">Explain how culture and diversity influence communication</w:t>
      </w:r>
    </w:p>
    <w:p w:rsidR="00000000" w:rsidDel="00000000" w:rsidP="00000000" w:rsidRDefault="00000000" w:rsidRPr="00000000" w14:paraId="00000194">
      <w:pPr>
        <w:spacing w:line="319.20000000000005" w:lineRule="auto"/>
        <w:ind w:left="1440" w:right="-20" w:firstLine="0"/>
        <w:rPr/>
      </w:pPr>
      <w:r w:rsidDel="00000000" w:rsidR="00000000" w:rsidRPr="00000000">
        <w:rPr>
          <w:rtl w:val="0"/>
        </w:rPr>
        <w:t xml:space="preserve">3.1.4</w:t>
        <w:tab/>
        <w:t xml:space="preserve">Use various technologies and media in socially culturally appropriate ways</w:t>
      </w:r>
    </w:p>
    <w:p w:rsidR="00000000" w:rsidDel="00000000" w:rsidP="00000000" w:rsidRDefault="00000000" w:rsidRPr="00000000" w14:paraId="00000195">
      <w:pPr>
        <w:spacing w:line="319.20000000000005" w:lineRule="auto"/>
        <w:ind w:left="1440" w:right="-20" w:firstLine="0"/>
        <w:rPr/>
      </w:pPr>
      <w:r w:rsidDel="00000000" w:rsidR="00000000" w:rsidRPr="00000000">
        <w:rPr>
          <w:rtl w:val="0"/>
        </w:rPr>
        <w:t xml:space="preserve">3.1.5</w:t>
        <w:tab/>
        <w:t xml:space="preserve">Analyze multicultural communication issues with the use of media</w:t>
      </w:r>
    </w:p>
    <w:p w:rsidR="00000000" w:rsidDel="00000000" w:rsidP="00000000" w:rsidRDefault="00000000" w:rsidRPr="00000000" w14:paraId="00000196">
      <w:pPr>
        <w:spacing w:line="319.20000000000005" w:lineRule="auto"/>
        <w:ind w:left="720" w:right="-20" w:firstLine="0"/>
        <w:rPr/>
      </w:pPr>
      <w:r w:rsidDel="00000000" w:rsidR="00000000" w:rsidRPr="00000000">
        <w:rPr>
          <w:rtl w:val="0"/>
        </w:rPr>
        <w:t xml:space="preserve"> </w:t>
      </w:r>
    </w:p>
    <w:p w:rsidR="00000000" w:rsidDel="00000000" w:rsidP="00000000" w:rsidRDefault="00000000" w:rsidRPr="00000000" w14:paraId="00000197">
      <w:pPr>
        <w:spacing w:line="319.20000000000005" w:lineRule="auto"/>
        <w:ind w:left="4200" w:right="-20" w:hanging="2040"/>
        <w:rPr>
          <w:b w:val="1"/>
        </w:rPr>
      </w:pPr>
      <w:r w:rsidDel="00000000" w:rsidR="00000000" w:rsidRPr="00000000">
        <w:rPr>
          <w:b w:val="1"/>
          <w:rtl w:val="0"/>
        </w:rPr>
        <w:t xml:space="preserve">Competency 3.2   </w:t>
        <w:tab/>
        <w:t xml:space="preserve">Utilize communication techniques to manage conflict</w:t>
      </w:r>
    </w:p>
    <w:p w:rsidR="00000000" w:rsidDel="00000000" w:rsidP="00000000" w:rsidRDefault="00000000" w:rsidRPr="00000000" w14:paraId="00000198">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99">
      <w:pPr>
        <w:spacing w:line="319.20000000000005" w:lineRule="auto"/>
        <w:ind w:left="1440" w:right="-20" w:firstLine="0"/>
        <w:rPr/>
      </w:pPr>
      <w:r w:rsidDel="00000000" w:rsidR="00000000" w:rsidRPr="00000000">
        <w:rPr>
          <w:rtl w:val="0"/>
        </w:rPr>
        <w:t xml:space="preserve">3.2.1</w:t>
        <w:tab/>
        <w:t xml:space="preserve">Steward strong emotional reactions</w:t>
      </w:r>
    </w:p>
    <w:p w:rsidR="00000000" w:rsidDel="00000000" w:rsidP="00000000" w:rsidRDefault="00000000" w:rsidRPr="00000000" w14:paraId="0000019A">
      <w:pPr>
        <w:spacing w:line="319.20000000000005" w:lineRule="auto"/>
        <w:ind w:left="1440" w:right="-20" w:firstLine="0"/>
        <w:rPr/>
      </w:pPr>
      <w:r w:rsidDel="00000000" w:rsidR="00000000" w:rsidRPr="00000000">
        <w:rPr>
          <w:rtl w:val="0"/>
        </w:rPr>
        <w:t xml:space="preserve">3.2.2</w:t>
        <w:tab/>
        <w:t xml:space="preserve">Establish dialogue guidelines</w:t>
      </w:r>
    </w:p>
    <w:p w:rsidR="00000000" w:rsidDel="00000000" w:rsidP="00000000" w:rsidRDefault="00000000" w:rsidRPr="00000000" w14:paraId="0000019B">
      <w:pPr>
        <w:spacing w:line="319.20000000000005" w:lineRule="auto"/>
        <w:ind w:left="1440" w:right="-20" w:firstLine="0"/>
        <w:rPr/>
      </w:pPr>
      <w:r w:rsidDel="00000000" w:rsidR="00000000" w:rsidRPr="00000000">
        <w:rPr>
          <w:rtl w:val="0"/>
        </w:rPr>
        <w:t xml:space="preserve">3.2.3</w:t>
        <w:tab/>
        <w:t xml:space="preserve">Utilize neutralized language</w:t>
      </w:r>
    </w:p>
    <w:p w:rsidR="00000000" w:rsidDel="00000000" w:rsidP="00000000" w:rsidRDefault="00000000" w:rsidRPr="00000000" w14:paraId="0000019C">
      <w:pPr>
        <w:spacing w:line="319.20000000000005" w:lineRule="auto"/>
        <w:ind w:left="1440" w:right="-20" w:firstLine="0"/>
        <w:rPr/>
      </w:pPr>
      <w:r w:rsidDel="00000000" w:rsidR="00000000" w:rsidRPr="00000000">
        <w:rPr>
          <w:rtl w:val="0"/>
        </w:rPr>
        <w:t xml:space="preserve"> </w:t>
      </w:r>
    </w:p>
    <w:p w:rsidR="00000000" w:rsidDel="00000000" w:rsidP="00000000" w:rsidRDefault="00000000" w:rsidRPr="00000000" w14:paraId="0000019D">
      <w:pPr>
        <w:spacing w:line="319.20000000000005" w:lineRule="auto"/>
        <w:ind w:left="4200" w:right="-20" w:hanging="2040"/>
        <w:rPr>
          <w:b w:val="1"/>
        </w:rPr>
      </w:pPr>
      <w:r w:rsidDel="00000000" w:rsidR="00000000" w:rsidRPr="00000000">
        <w:rPr>
          <w:b w:val="1"/>
          <w:rtl w:val="0"/>
        </w:rPr>
        <w:t xml:space="preserve">Competency 3.3   </w:t>
        <w:tab/>
        <w:t xml:space="preserve">Manage community relations</w:t>
      </w:r>
    </w:p>
    <w:p w:rsidR="00000000" w:rsidDel="00000000" w:rsidP="00000000" w:rsidRDefault="00000000" w:rsidRPr="00000000" w14:paraId="0000019E">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9F">
      <w:pPr>
        <w:spacing w:line="319.20000000000005" w:lineRule="auto"/>
        <w:ind w:left="1440" w:right="-20" w:firstLine="0"/>
        <w:rPr/>
      </w:pPr>
      <w:r w:rsidDel="00000000" w:rsidR="00000000" w:rsidRPr="00000000">
        <w:rPr>
          <w:rtl w:val="0"/>
        </w:rPr>
        <w:t xml:space="preserve">3.3.1</w:t>
        <w:tab/>
        <w:t xml:space="preserve">Assess community relations</w:t>
      </w:r>
    </w:p>
    <w:p w:rsidR="00000000" w:rsidDel="00000000" w:rsidP="00000000" w:rsidRDefault="00000000" w:rsidRPr="00000000" w14:paraId="000001A0">
      <w:pPr>
        <w:spacing w:line="319.20000000000005" w:lineRule="auto"/>
        <w:ind w:left="1440" w:right="-20" w:firstLine="0"/>
        <w:rPr/>
      </w:pPr>
      <w:r w:rsidDel="00000000" w:rsidR="00000000" w:rsidRPr="00000000">
        <w:rPr>
          <w:rtl w:val="0"/>
        </w:rPr>
        <w:t xml:space="preserve">3.3.2</w:t>
        <w:tab/>
        <w:t xml:space="preserve">Adapt communication to a diverse population</w:t>
      </w:r>
    </w:p>
    <w:p w:rsidR="00000000" w:rsidDel="00000000" w:rsidP="00000000" w:rsidRDefault="00000000" w:rsidRPr="00000000" w14:paraId="000001A1">
      <w:pPr>
        <w:spacing w:line="319.20000000000005" w:lineRule="auto"/>
        <w:ind w:left="1440" w:right="-20" w:firstLine="0"/>
        <w:rPr/>
      </w:pPr>
      <w:r w:rsidDel="00000000" w:rsidR="00000000" w:rsidRPr="00000000">
        <w:rPr>
          <w:rtl w:val="0"/>
        </w:rPr>
        <w:t xml:space="preserve">3.3.3</w:t>
        <w:tab/>
        <w:t xml:space="preserve">Identify resources to respond to questions and concerns regarding a broad range of issues</w:t>
      </w:r>
    </w:p>
    <w:p w:rsidR="00000000" w:rsidDel="00000000" w:rsidP="00000000" w:rsidRDefault="00000000" w:rsidRPr="00000000" w14:paraId="000001A2">
      <w:pPr>
        <w:spacing w:line="319.20000000000005" w:lineRule="auto"/>
        <w:ind w:left="1440" w:right="-20" w:firstLine="0"/>
        <w:rPr/>
      </w:pPr>
      <w:r w:rsidDel="00000000" w:rsidR="00000000" w:rsidRPr="00000000">
        <w:rPr>
          <w:rtl w:val="0"/>
        </w:rPr>
        <w:t xml:space="preserve">3.3.4</w:t>
        <w:tab/>
        <w:t xml:space="preserve">Develop and maintain effective relationships with relevant parties</w:t>
      </w:r>
    </w:p>
    <w:p w:rsidR="00000000" w:rsidDel="00000000" w:rsidP="00000000" w:rsidRDefault="00000000" w:rsidRPr="00000000" w14:paraId="000001A3">
      <w:pPr>
        <w:spacing w:line="319.20000000000005" w:lineRule="auto"/>
        <w:ind w:left="1440" w:right="-20" w:firstLine="0"/>
        <w:rPr/>
      </w:pPr>
      <w:r w:rsidDel="00000000" w:rsidR="00000000" w:rsidRPr="00000000">
        <w:rPr>
          <w:rtl w:val="0"/>
        </w:rPr>
        <w:t xml:space="preserve">3.3.5</w:t>
        <w:tab/>
        <w:t xml:space="preserve">Conduct outreach efforts</w:t>
      </w:r>
    </w:p>
    <w:p w:rsidR="00000000" w:rsidDel="00000000" w:rsidP="00000000" w:rsidRDefault="00000000" w:rsidRPr="00000000" w14:paraId="000001A4">
      <w:pPr>
        <w:spacing w:line="319.20000000000005" w:lineRule="auto"/>
        <w:ind w:left="720" w:right="-20" w:firstLine="0"/>
        <w:rPr/>
      </w:pPr>
      <w:r w:rsidDel="00000000" w:rsidR="00000000" w:rsidRPr="00000000">
        <w:rPr>
          <w:rtl w:val="0"/>
        </w:rPr>
        <w:t xml:space="preserve"> </w:t>
      </w:r>
    </w:p>
    <w:p w:rsidR="00000000" w:rsidDel="00000000" w:rsidP="00000000" w:rsidRDefault="00000000" w:rsidRPr="00000000" w14:paraId="000001A5">
      <w:pPr>
        <w:spacing w:line="319.20000000000005" w:lineRule="auto"/>
        <w:ind w:left="120" w:right="-20" w:firstLine="0"/>
        <w:rPr>
          <w:b w:val="1"/>
        </w:rPr>
      </w:pPr>
      <w:r w:rsidDel="00000000" w:rsidR="00000000" w:rsidRPr="00000000">
        <w:rPr>
          <w:b w:val="1"/>
          <w:rtl w:val="0"/>
        </w:rPr>
        <w:t xml:space="preserve">Competency 3.4   </w:t>
        <w:tab/>
        <w:t xml:space="preserve">Utilize media communications</w:t>
      </w:r>
    </w:p>
    <w:p w:rsidR="00000000" w:rsidDel="00000000" w:rsidP="00000000" w:rsidRDefault="00000000" w:rsidRPr="00000000" w14:paraId="000001A6">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A7">
      <w:pPr>
        <w:spacing w:line="319.20000000000005" w:lineRule="auto"/>
        <w:ind w:left="1440" w:right="-20" w:firstLine="0"/>
        <w:rPr/>
      </w:pPr>
      <w:r w:rsidDel="00000000" w:rsidR="00000000" w:rsidRPr="00000000">
        <w:rPr>
          <w:rtl w:val="0"/>
        </w:rPr>
        <w:t xml:space="preserve">3.4.1</w:t>
        <w:tab/>
        <w:t xml:space="preserve">Explain how human communication is impacted by various technologies and media</w:t>
      </w:r>
    </w:p>
    <w:p w:rsidR="00000000" w:rsidDel="00000000" w:rsidP="00000000" w:rsidRDefault="00000000" w:rsidRPr="00000000" w14:paraId="000001A8">
      <w:pPr>
        <w:spacing w:line="319.20000000000005" w:lineRule="auto"/>
        <w:ind w:left="1440" w:right="-20" w:firstLine="0"/>
        <w:rPr/>
      </w:pPr>
      <w:r w:rsidDel="00000000" w:rsidR="00000000" w:rsidRPr="00000000">
        <w:rPr>
          <w:rtl w:val="0"/>
        </w:rPr>
        <w:t xml:space="preserve">3.4.2</w:t>
        <w:tab/>
        <w:t xml:space="preserve">Communicate using a variety of communication and information technologies and media</w:t>
      </w:r>
    </w:p>
    <w:p w:rsidR="00000000" w:rsidDel="00000000" w:rsidP="00000000" w:rsidRDefault="00000000" w:rsidRPr="00000000" w14:paraId="000001A9">
      <w:pPr>
        <w:spacing w:line="319.20000000000005" w:lineRule="auto"/>
        <w:ind w:left="1440" w:right="-20" w:firstLine="0"/>
        <w:rPr/>
      </w:pPr>
      <w:r w:rsidDel="00000000" w:rsidR="00000000" w:rsidRPr="00000000">
        <w:rPr>
          <w:rtl w:val="0"/>
        </w:rPr>
        <w:t xml:space="preserve">3.4.3</w:t>
        <w:tab/>
        <w:t xml:space="preserve">Identify restrictions on the use of existing and emerging communicative means and materials</w:t>
      </w:r>
    </w:p>
    <w:p w:rsidR="00000000" w:rsidDel="00000000" w:rsidP="00000000" w:rsidRDefault="00000000" w:rsidRPr="00000000" w14:paraId="000001AA">
      <w:pPr>
        <w:spacing w:line="319.20000000000005" w:lineRule="auto"/>
        <w:ind w:left="1440" w:right="-20" w:firstLine="0"/>
        <w:rPr/>
      </w:pPr>
      <w:r w:rsidDel="00000000" w:rsidR="00000000" w:rsidRPr="00000000">
        <w:rPr>
          <w:rtl w:val="0"/>
        </w:rPr>
        <w:t xml:space="preserve">3.4.4</w:t>
        <w:tab/>
        <w:t xml:space="preserve">Apply concepts of social interaction, etiquette, and ethics to the use of emerging communicative technologies</w:t>
      </w:r>
    </w:p>
    <w:p w:rsidR="00000000" w:rsidDel="00000000" w:rsidP="00000000" w:rsidRDefault="00000000" w:rsidRPr="00000000" w14:paraId="000001AB">
      <w:pPr>
        <w:spacing w:line="319.20000000000005" w:lineRule="auto"/>
        <w:ind w:left="1440" w:right="-20" w:firstLine="0"/>
        <w:rPr/>
      </w:pPr>
      <w:r w:rsidDel="00000000" w:rsidR="00000000" w:rsidRPr="00000000">
        <w:rPr>
          <w:rtl w:val="0"/>
        </w:rPr>
        <w:t xml:space="preserve">3.4.5</w:t>
        <w:tab/>
        <w:t xml:space="preserve">Apply communication theory to analyze and evaluate individual, group, and mass media messages</w:t>
      </w:r>
    </w:p>
    <w:p w:rsidR="00000000" w:rsidDel="00000000" w:rsidP="00000000" w:rsidRDefault="00000000" w:rsidRPr="00000000" w14:paraId="000001AC">
      <w:pPr>
        <w:spacing w:line="319.20000000000005" w:lineRule="auto"/>
        <w:ind w:left="1440" w:right="-20" w:firstLine="0"/>
        <w:rPr/>
      </w:pPr>
      <w:r w:rsidDel="00000000" w:rsidR="00000000" w:rsidRPr="00000000">
        <w:rPr>
          <w:rtl w:val="0"/>
        </w:rPr>
        <w:t xml:space="preserve">3.4.6</w:t>
        <w:tab/>
        <w:t xml:space="preserve">Manage social media communications</w:t>
      </w:r>
    </w:p>
    <w:p w:rsidR="00000000" w:rsidDel="00000000" w:rsidP="00000000" w:rsidRDefault="00000000" w:rsidRPr="00000000" w14:paraId="000001AD">
      <w:pPr>
        <w:spacing w:line="319.20000000000005" w:lineRule="auto"/>
        <w:ind w:left="720" w:right="-20" w:firstLine="0"/>
        <w:rPr/>
      </w:pPr>
      <w:r w:rsidDel="00000000" w:rsidR="00000000" w:rsidRPr="00000000">
        <w:rPr>
          <w:rtl w:val="0"/>
        </w:rPr>
        <w:t xml:space="preserve"> </w:t>
      </w:r>
    </w:p>
    <w:tbl>
      <w:tblPr>
        <w:tblStyle w:val="Table5"/>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8349900596423"/>
        <w:gridCol w:w="9173.916500994035"/>
        <w:tblGridChange w:id="0">
          <w:tblGrid>
            <w:gridCol w:w="186.08349900596423"/>
            <w:gridCol w:w="9173.916500994035"/>
          </w:tblGrid>
        </w:tblGridChange>
      </w:tblGrid>
      <w:tr>
        <w:trPr>
          <w:trHeight w:val="380" w:hRule="atLeast"/>
        </w:trPr>
        <w:tc>
          <w:tcPr>
            <w:tcMar>
              <w:top w:w="100.0" w:type="dxa"/>
              <w:left w:w="100.0" w:type="dxa"/>
              <w:bottom w:w="100.0" w:type="dxa"/>
              <w:right w:w="100.0" w:type="dxa"/>
            </w:tcMar>
            <w:vAlign w:val="top"/>
          </w:tcPr>
          <w:p w:rsidR="00000000" w:rsidDel="00000000" w:rsidP="00000000" w:rsidRDefault="00000000" w:rsidRPr="00000000" w14:paraId="000001A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rPr/>
            </w:pPr>
            <w:r w:rsidDel="00000000" w:rsidR="00000000" w:rsidRPr="00000000">
              <w:rPr>
                <w:rtl w:val="0"/>
              </w:rPr>
            </w:r>
          </w:p>
        </w:tc>
      </w:tr>
      <w:tr>
        <w:trPr>
          <w:trHeight w:val="815" w:hRule="atLeast"/>
        </w:trPr>
        <w:tc>
          <w:tcPr>
            <w:tcMar>
              <w:top w:w="100.0" w:type="dxa"/>
              <w:left w:w="100.0" w:type="dxa"/>
              <w:bottom w:w="100.0" w:type="dxa"/>
              <w:right w:w="100.0" w:type="dxa"/>
            </w:tcMar>
            <w:vAlign w:val="top"/>
          </w:tcPr>
          <w:p w:rsidR="00000000" w:rsidDel="00000000" w:rsidP="00000000" w:rsidRDefault="00000000" w:rsidRPr="00000000" w14:paraId="000001B0">
            <w:pP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B1">
            <w:pPr>
              <w:rPr/>
            </w:pPr>
            <w:r w:rsidDel="00000000" w:rsidR="00000000" w:rsidRPr="00000000">
              <w:rPr>
                <w:rtl w:val="0"/>
              </w:rPr>
            </w:r>
          </w:p>
        </w:tc>
      </w:tr>
    </w:tbl>
    <w:p w:rsidR="00000000" w:rsidDel="00000000" w:rsidP="00000000" w:rsidRDefault="00000000" w:rsidRPr="00000000" w14:paraId="000001B2">
      <w:pPr>
        <w:spacing w:after="240" w:before="240" w:line="319.20000000000005" w:lineRule="auto"/>
        <w:rPr/>
      </w:pPr>
      <w:r w:rsidDel="00000000" w:rsidR="00000000" w:rsidRPr="00000000">
        <w:rPr>
          <w:rtl w:val="0"/>
        </w:rPr>
        <w:t xml:space="preserve">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spacing w:after="240" w:before="240" w:line="319.20000000000005" w:lineRule="auto"/>
        <w:jc w:val="center"/>
        <w:rPr>
          <w:b w:val="1"/>
          <w:sz w:val="28"/>
          <w:szCs w:val="28"/>
        </w:rPr>
      </w:pPr>
      <w:r w:rsidDel="00000000" w:rsidR="00000000" w:rsidRPr="00000000">
        <w:rPr>
          <w:b w:val="1"/>
          <w:sz w:val="28"/>
          <w:szCs w:val="28"/>
          <w:rtl w:val="0"/>
        </w:rPr>
        <w:t xml:space="preserve">Focus 4: Information Literacy</w:t>
      </w:r>
    </w:p>
    <w:p w:rsidR="00000000" w:rsidDel="00000000" w:rsidP="00000000" w:rsidRDefault="00000000" w:rsidRPr="00000000" w14:paraId="000001B5">
      <w:pPr>
        <w:spacing w:after="240" w:before="240" w:line="319.20000000000005" w:lineRule="auto"/>
        <w:rPr>
          <w:b w:val="1"/>
        </w:rPr>
      </w:pPr>
      <w:r w:rsidDel="00000000" w:rsidR="00000000" w:rsidRPr="00000000">
        <w:rPr>
          <w:b w:val="1"/>
          <w:rtl w:val="0"/>
        </w:rPr>
        <w:t xml:space="preserve"> </w:t>
      </w:r>
    </w:p>
    <w:p w:rsidR="00000000" w:rsidDel="00000000" w:rsidP="00000000" w:rsidRDefault="00000000" w:rsidRPr="00000000" w14:paraId="000001B6">
      <w:pPr>
        <w:spacing w:line="319.20000000000005" w:lineRule="auto"/>
        <w:ind w:left="4200" w:right="-20" w:hanging="2040"/>
        <w:rPr>
          <w:b w:val="1"/>
        </w:rPr>
      </w:pPr>
      <w:r w:rsidDel="00000000" w:rsidR="00000000" w:rsidRPr="00000000">
        <w:rPr>
          <w:b w:val="1"/>
          <w:rtl w:val="0"/>
        </w:rPr>
        <w:t xml:space="preserve">Competency 4.1   </w:t>
        <w:tab/>
        <w:t xml:space="preserve">Evaluate factors and biases that may affect researchers’ views</w:t>
      </w:r>
    </w:p>
    <w:p w:rsidR="00000000" w:rsidDel="00000000" w:rsidP="00000000" w:rsidRDefault="00000000" w:rsidRPr="00000000" w14:paraId="000001B7">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B8">
      <w:pPr>
        <w:spacing w:line="319.20000000000005" w:lineRule="auto"/>
        <w:ind w:left="1440" w:right="-20" w:firstLine="0"/>
        <w:rPr/>
      </w:pPr>
      <w:r w:rsidDel="00000000" w:rsidR="00000000" w:rsidRPr="00000000">
        <w:rPr>
          <w:rtl w:val="0"/>
        </w:rPr>
        <w:t xml:space="preserve">4.1.1</w:t>
        <w:tab/>
        <w:t xml:space="preserve">Identify gaps and differences in relevant protocols and policies</w:t>
      </w:r>
    </w:p>
    <w:p w:rsidR="00000000" w:rsidDel="00000000" w:rsidP="00000000" w:rsidRDefault="00000000" w:rsidRPr="00000000" w14:paraId="000001B9">
      <w:pPr>
        <w:spacing w:line="319.20000000000005" w:lineRule="auto"/>
        <w:ind w:left="1440" w:right="-20" w:firstLine="0"/>
        <w:rPr/>
      </w:pPr>
      <w:r w:rsidDel="00000000" w:rsidR="00000000" w:rsidRPr="00000000">
        <w:rPr>
          <w:rtl w:val="0"/>
        </w:rPr>
        <w:t xml:space="preserve">4.1.2</w:t>
        <w:tab/>
        <w:t xml:space="preserve">Predict how culture may shape views on research</w:t>
      </w:r>
    </w:p>
    <w:p w:rsidR="00000000" w:rsidDel="00000000" w:rsidP="00000000" w:rsidRDefault="00000000" w:rsidRPr="00000000" w14:paraId="000001BA">
      <w:pPr>
        <w:spacing w:line="319.20000000000005" w:lineRule="auto"/>
        <w:ind w:left="1440" w:right="-20" w:firstLine="0"/>
        <w:rPr/>
      </w:pPr>
      <w:r w:rsidDel="00000000" w:rsidR="00000000" w:rsidRPr="00000000">
        <w:rPr>
          <w:rtl w:val="0"/>
        </w:rPr>
        <w:t xml:space="preserve">4.1.3</w:t>
        <w:tab/>
        <w:t xml:space="preserve">Examine personal cultural biases in assessing the value of contributions from a research partner</w:t>
      </w:r>
    </w:p>
    <w:p w:rsidR="00000000" w:rsidDel="00000000" w:rsidP="00000000" w:rsidRDefault="00000000" w:rsidRPr="00000000" w14:paraId="000001BB">
      <w:pPr>
        <w:spacing w:line="319.20000000000005" w:lineRule="auto"/>
        <w:ind w:left="720" w:right="-20" w:firstLine="0"/>
        <w:rPr/>
      </w:pPr>
      <w:r w:rsidDel="00000000" w:rsidR="00000000" w:rsidRPr="00000000">
        <w:rPr>
          <w:rtl w:val="0"/>
        </w:rPr>
        <w:t xml:space="preserve"> </w:t>
      </w:r>
    </w:p>
    <w:p w:rsidR="00000000" w:rsidDel="00000000" w:rsidP="00000000" w:rsidRDefault="00000000" w:rsidRPr="00000000" w14:paraId="000001BC">
      <w:pPr>
        <w:spacing w:line="319.20000000000005" w:lineRule="auto"/>
        <w:ind w:left="4200" w:right="-20" w:hanging="2040"/>
        <w:rPr>
          <w:b w:val="1"/>
        </w:rPr>
      </w:pPr>
      <w:r w:rsidDel="00000000" w:rsidR="00000000" w:rsidRPr="00000000">
        <w:rPr>
          <w:b w:val="1"/>
          <w:rtl w:val="0"/>
        </w:rPr>
        <w:t xml:space="preserve">Competency 4.2   </w:t>
        <w:tab/>
        <w:t xml:space="preserve">Synthesize existing field-related research</w:t>
      </w:r>
    </w:p>
    <w:p w:rsidR="00000000" w:rsidDel="00000000" w:rsidP="00000000" w:rsidRDefault="00000000" w:rsidRPr="00000000" w14:paraId="000001BD">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BE">
      <w:pPr>
        <w:spacing w:line="319.20000000000005" w:lineRule="auto"/>
        <w:ind w:left="720" w:right="-20" w:firstLine="0"/>
        <w:rPr/>
      </w:pPr>
      <w:r w:rsidDel="00000000" w:rsidR="00000000" w:rsidRPr="00000000">
        <w:rPr>
          <w:rtl w:val="0"/>
        </w:rPr>
        <w:t xml:space="preserve">4.2.1</w:t>
        <w:tab/>
        <w:t xml:space="preserve">Locate relevant research</w:t>
      </w:r>
    </w:p>
    <w:p w:rsidR="00000000" w:rsidDel="00000000" w:rsidP="00000000" w:rsidRDefault="00000000" w:rsidRPr="00000000" w14:paraId="000001BF">
      <w:pPr>
        <w:spacing w:line="319.20000000000005" w:lineRule="auto"/>
        <w:ind w:left="720" w:right="-20" w:firstLine="0"/>
        <w:rPr/>
      </w:pPr>
      <w:r w:rsidDel="00000000" w:rsidR="00000000" w:rsidRPr="00000000">
        <w:rPr>
          <w:rtl w:val="0"/>
        </w:rPr>
        <w:t xml:space="preserve">4.2.2</w:t>
        <w:tab/>
        <w:t xml:space="preserve">Interpret research results</w:t>
      </w:r>
    </w:p>
    <w:p w:rsidR="00000000" w:rsidDel="00000000" w:rsidP="00000000" w:rsidRDefault="00000000" w:rsidRPr="00000000" w14:paraId="000001C0">
      <w:pPr>
        <w:spacing w:line="319.20000000000005" w:lineRule="auto"/>
        <w:ind w:left="720" w:right="-20" w:firstLine="0"/>
        <w:rPr/>
      </w:pPr>
      <w:r w:rsidDel="00000000" w:rsidR="00000000" w:rsidRPr="00000000">
        <w:rPr>
          <w:rtl w:val="0"/>
        </w:rPr>
        <w:t xml:space="preserve">4.2.3</w:t>
        <w:tab/>
        <w:t xml:space="preserve">Evaluate credibility of sources/information</w:t>
      </w:r>
    </w:p>
    <w:p w:rsidR="00000000" w:rsidDel="00000000" w:rsidP="00000000" w:rsidRDefault="00000000" w:rsidRPr="00000000" w14:paraId="000001C1">
      <w:pPr>
        <w:spacing w:line="319.20000000000005" w:lineRule="auto"/>
        <w:ind w:left="720" w:right="-20" w:firstLine="0"/>
        <w:rPr/>
      </w:pPr>
      <w:r w:rsidDel="00000000" w:rsidR="00000000" w:rsidRPr="00000000">
        <w:rPr>
          <w:rtl w:val="0"/>
        </w:rPr>
        <w:t xml:space="preserve">4.2.4</w:t>
        <w:tab/>
        <w:t xml:space="preserve">Identify implications of research findings for practice</w:t>
      </w:r>
    </w:p>
    <w:p w:rsidR="00000000" w:rsidDel="00000000" w:rsidP="00000000" w:rsidRDefault="00000000" w:rsidRPr="00000000" w14:paraId="000001C2">
      <w:pPr>
        <w:spacing w:line="319.20000000000005" w:lineRule="auto"/>
        <w:ind w:left="720" w:right="-20" w:firstLine="0"/>
        <w:rPr>
          <w:b w:val="1"/>
        </w:rPr>
      </w:pPr>
      <w:r w:rsidDel="00000000" w:rsidR="00000000" w:rsidRPr="00000000">
        <w:rPr>
          <w:b w:val="1"/>
          <w:rtl w:val="0"/>
        </w:rPr>
        <w:t xml:space="preserve"> </w:t>
      </w:r>
    </w:p>
    <w:p w:rsidR="00000000" w:rsidDel="00000000" w:rsidP="00000000" w:rsidRDefault="00000000" w:rsidRPr="00000000" w14:paraId="000001C3">
      <w:pPr>
        <w:spacing w:before="80" w:line="319.20000000000005" w:lineRule="auto"/>
        <w:ind w:left="120" w:right="-20" w:firstLine="0"/>
        <w:rPr>
          <w:b w:val="1"/>
        </w:rPr>
      </w:pPr>
      <w:r w:rsidDel="00000000" w:rsidR="00000000" w:rsidRPr="00000000">
        <w:rPr>
          <w:b w:val="1"/>
          <w:rtl w:val="0"/>
        </w:rPr>
        <w:t xml:space="preserve">Competency 4.3   </w:t>
        <w:tab/>
        <w:t xml:space="preserve">Develop a research proposal (A)</w:t>
      </w:r>
    </w:p>
    <w:p w:rsidR="00000000" w:rsidDel="00000000" w:rsidP="00000000" w:rsidRDefault="00000000" w:rsidRPr="00000000" w14:paraId="000001C4">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C5">
      <w:pPr>
        <w:spacing w:line="319.20000000000005" w:lineRule="auto"/>
        <w:ind w:left="720" w:right="-20" w:firstLine="0"/>
        <w:rPr/>
      </w:pPr>
      <w:r w:rsidDel="00000000" w:rsidR="00000000" w:rsidRPr="00000000">
        <w:rPr>
          <w:rtl w:val="0"/>
        </w:rPr>
        <w:t xml:space="preserve">4.3.1</w:t>
        <w:tab/>
        <w:t xml:space="preserve">Specify a research question</w:t>
      </w:r>
    </w:p>
    <w:p w:rsidR="00000000" w:rsidDel="00000000" w:rsidP="00000000" w:rsidRDefault="00000000" w:rsidRPr="00000000" w14:paraId="000001C6">
      <w:pPr>
        <w:spacing w:line="319.20000000000005" w:lineRule="auto"/>
        <w:ind w:left="720" w:right="-20" w:firstLine="0"/>
        <w:rPr/>
      </w:pPr>
      <w:r w:rsidDel="00000000" w:rsidR="00000000" w:rsidRPr="00000000">
        <w:rPr>
          <w:rtl w:val="0"/>
        </w:rPr>
        <w:t xml:space="preserve">4.3.2</w:t>
        <w:tab/>
        <w:t xml:space="preserve">Review literature</w:t>
      </w:r>
    </w:p>
    <w:p w:rsidR="00000000" w:rsidDel="00000000" w:rsidP="00000000" w:rsidRDefault="00000000" w:rsidRPr="00000000" w14:paraId="000001C7">
      <w:pPr>
        <w:spacing w:line="319.20000000000005" w:lineRule="auto"/>
        <w:ind w:left="720" w:right="-20" w:firstLine="0"/>
        <w:rPr/>
      </w:pPr>
      <w:r w:rsidDel="00000000" w:rsidR="00000000" w:rsidRPr="00000000">
        <w:rPr>
          <w:rtl w:val="0"/>
        </w:rPr>
        <w:t xml:space="preserve">4.3.3</w:t>
        <w:tab/>
        <w:t xml:space="preserve">Develop a theoretical framework and hypothesis</w:t>
      </w:r>
    </w:p>
    <w:p w:rsidR="00000000" w:rsidDel="00000000" w:rsidP="00000000" w:rsidRDefault="00000000" w:rsidRPr="00000000" w14:paraId="000001C8">
      <w:pPr>
        <w:spacing w:line="319.20000000000005" w:lineRule="auto"/>
        <w:ind w:left="720" w:right="-20" w:firstLine="0"/>
        <w:rPr/>
      </w:pPr>
      <w:r w:rsidDel="00000000" w:rsidR="00000000" w:rsidRPr="00000000">
        <w:rPr>
          <w:rtl w:val="0"/>
        </w:rPr>
        <w:t xml:space="preserve">4.3.4</w:t>
        <w:tab/>
        <w:t xml:space="preserve">Develop research design</w:t>
      </w:r>
    </w:p>
    <w:p w:rsidR="00000000" w:rsidDel="00000000" w:rsidP="00000000" w:rsidRDefault="00000000" w:rsidRPr="00000000" w14:paraId="000001C9">
      <w:pPr>
        <w:spacing w:line="319.20000000000005" w:lineRule="auto"/>
        <w:ind w:left="720" w:right="-20" w:firstLine="0"/>
        <w:rPr/>
      </w:pPr>
      <w:r w:rsidDel="00000000" w:rsidR="00000000" w:rsidRPr="00000000">
        <w:rPr>
          <w:rtl w:val="0"/>
        </w:rPr>
        <w:t xml:space="preserve"> </w:t>
      </w:r>
    </w:p>
    <w:p w:rsidR="00000000" w:rsidDel="00000000" w:rsidP="00000000" w:rsidRDefault="00000000" w:rsidRPr="00000000" w14:paraId="000001CA">
      <w:pPr>
        <w:spacing w:after="240" w:before="240" w:line="319.20000000000005" w:lineRule="auto"/>
        <w:jc w:val="center"/>
        <w:rPr>
          <w:b w:val="1"/>
          <w:sz w:val="28"/>
          <w:szCs w:val="28"/>
        </w:rPr>
      </w:pPr>
      <w:r w:rsidDel="00000000" w:rsidR="00000000" w:rsidRPr="00000000">
        <w:rPr>
          <w:b w:val="1"/>
          <w:sz w:val="28"/>
          <w:szCs w:val="28"/>
          <w:rtl w:val="0"/>
        </w:rPr>
        <w:t xml:space="preserve">Focus 5: Professional Conduct</w:t>
      </w:r>
    </w:p>
    <w:p w:rsidR="00000000" w:rsidDel="00000000" w:rsidP="00000000" w:rsidRDefault="00000000" w:rsidRPr="00000000" w14:paraId="000001CB">
      <w:pPr>
        <w:spacing w:after="240" w:before="240" w:line="319.20000000000005" w:lineRule="auto"/>
        <w:rPr/>
      </w:pPr>
      <w:r w:rsidDel="00000000" w:rsidR="00000000" w:rsidRPr="00000000">
        <w:rPr>
          <w:rtl w:val="0"/>
        </w:rPr>
        <w:t xml:space="preserve"> </w:t>
      </w:r>
    </w:p>
    <w:p w:rsidR="00000000" w:rsidDel="00000000" w:rsidP="00000000" w:rsidRDefault="00000000" w:rsidRPr="00000000" w14:paraId="000001CC">
      <w:pPr>
        <w:spacing w:after="240" w:before="240" w:line="319.20000000000005" w:lineRule="auto"/>
        <w:ind w:left="2340" w:firstLine="0"/>
        <w:rPr>
          <w:b w:val="1"/>
        </w:rPr>
      </w:pPr>
      <w:r w:rsidDel="00000000" w:rsidR="00000000" w:rsidRPr="00000000">
        <w:rPr>
          <w:b w:val="1"/>
          <w:rtl w:val="0"/>
        </w:rPr>
        <w:t xml:space="preserve">Competency 5.1     </w:t>
        <w:tab/>
        <w:t xml:space="preserve">Use self-awareness in identifying a range of professional styles (e.g. leadership, collaborative, collegial)</w:t>
      </w:r>
    </w:p>
    <w:p w:rsidR="00000000" w:rsidDel="00000000" w:rsidP="00000000" w:rsidRDefault="00000000" w:rsidRPr="00000000" w14:paraId="000001CD">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CE">
      <w:pPr>
        <w:spacing w:line="319.20000000000005" w:lineRule="auto"/>
        <w:ind w:left="1440" w:right="-20" w:firstLine="0"/>
        <w:rPr/>
      </w:pPr>
      <w:r w:rsidDel="00000000" w:rsidR="00000000" w:rsidRPr="00000000">
        <w:rPr>
          <w:rtl w:val="0"/>
        </w:rPr>
        <w:t xml:space="preserve">5.1.1</w:t>
        <w:tab/>
        <w:t xml:space="preserve">Identify personal values</w:t>
      </w:r>
    </w:p>
    <w:p w:rsidR="00000000" w:rsidDel="00000000" w:rsidP="00000000" w:rsidRDefault="00000000" w:rsidRPr="00000000" w14:paraId="000001CF">
      <w:pPr>
        <w:spacing w:line="319.20000000000005" w:lineRule="auto"/>
        <w:ind w:left="1440" w:right="-20" w:firstLine="0"/>
        <w:rPr/>
      </w:pPr>
      <w:r w:rsidDel="00000000" w:rsidR="00000000" w:rsidRPr="00000000">
        <w:rPr>
          <w:rtl w:val="0"/>
        </w:rPr>
        <w:t xml:space="preserve">5.1.2</w:t>
        <w:tab/>
        <w:t xml:space="preserve">Adapt professional style to variety of contexts</w:t>
      </w:r>
    </w:p>
    <w:p w:rsidR="00000000" w:rsidDel="00000000" w:rsidP="00000000" w:rsidRDefault="00000000" w:rsidRPr="00000000" w14:paraId="000001D0">
      <w:pPr>
        <w:spacing w:line="319.20000000000005" w:lineRule="auto"/>
        <w:ind w:left="1440" w:right="-20" w:firstLine="0"/>
        <w:rPr/>
      </w:pPr>
      <w:r w:rsidDel="00000000" w:rsidR="00000000" w:rsidRPr="00000000">
        <w:rPr>
          <w:rtl w:val="0"/>
        </w:rPr>
        <w:t xml:space="preserve">5.1.3</w:t>
        <w:tab/>
        <w:t xml:space="preserve">Recognize that professional development is a lifelong learning process</w:t>
      </w:r>
    </w:p>
    <w:p w:rsidR="00000000" w:rsidDel="00000000" w:rsidP="00000000" w:rsidRDefault="00000000" w:rsidRPr="00000000" w14:paraId="000001D1">
      <w:pPr>
        <w:spacing w:line="319.20000000000005" w:lineRule="auto"/>
        <w:ind w:left="1440" w:right="-20" w:firstLine="0"/>
        <w:rPr/>
      </w:pPr>
      <w:r w:rsidDel="00000000" w:rsidR="00000000" w:rsidRPr="00000000">
        <w:rPr>
          <w:rtl w:val="0"/>
        </w:rPr>
        <w:t xml:space="preserve"> </w:t>
      </w:r>
    </w:p>
    <w:p w:rsidR="00000000" w:rsidDel="00000000" w:rsidP="00000000" w:rsidRDefault="00000000" w:rsidRPr="00000000" w14:paraId="000001D2">
      <w:pPr>
        <w:spacing w:line="319.20000000000005" w:lineRule="auto"/>
        <w:ind w:left="4200" w:right="-20" w:hanging="2040"/>
        <w:rPr>
          <w:b w:val="1"/>
        </w:rPr>
      </w:pPr>
      <w:r w:rsidDel="00000000" w:rsidR="00000000" w:rsidRPr="00000000">
        <w:rPr>
          <w:b w:val="1"/>
          <w:rtl w:val="0"/>
        </w:rPr>
        <w:t xml:space="preserve">Competency 5.2   </w:t>
        <w:tab/>
        <w:t xml:space="preserve">Develop knowledge and awareness of diversity around identities, cultures, and society</w:t>
      </w:r>
    </w:p>
    <w:p w:rsidR="00000000" w:rsidDel="00000000" w:rsidP="00000000" w:rsidRDefault="00000000" w:rsidRPr="00000000" w14:paraId="000001D3">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D4">
      <w:pPr>
        <w:spacing w:line="319.20000000000005" w:lineRule="auto"/>
        <w:ind w:left="720" w:right="-20" w:firstLine="0"/>
        <w:rPr/>
      </w:pPr>
      <w:r w:rsidDel="00000000" w:rsidR="00000000" w:rsidRPr="00000000">
        <w:rPr>
          <w:rtl w:val="0"/>
        </w:rPr>
        <w:t xml:space="preserve">5.2.1</w:t>
        <w:tab/>
        <w:t xml:space="preserve">Show knowledge of human differences</w:t>
      </w:r>
    </w:p>
    <w:p w:rsidR="00000000" w:rsidDel="00000000" w:rsidP="00000000" w:rsidRDefault="00000000" w:rsidRPr="00000000" w14:paraId="000001D5">
      <w:pPr>
        <w:spacing w:line="319.20000000000005" w:lineRule="auto"/>
        <w:ind w:left="720" w:right="-20" w:firstLine="0"/>
        <w:rPr/>
      </w:pPr>
      <w:r w:rsidDel="00000000" w:rsidR="00000000" w:rsidRPr="00000000">
        <w:rPr>
          <w:rtl w:val="0"/>
        </w:rPr>
        <w:t xml:space="preserve">5.2.2</w:t>
        <w:tab/>
        <w:t xml:space="preserve">Express an appreciation and sensitivity to human differences</w:t>
      </w:r>
    </w:p>
    <w:p w:rsidR="00000000" w:rsidDel="00000000" w:rsidP="00000000" w:rsidRDefault="00000000" w:rsidRPr="00000000" w14:paraId="000001D6">
      <w:pPr>
        <w:spacing w:line="319.20000000000005" w:lineRule="auto"/>
        <w:ind w:left="720" w:right="-20" w:firstLine="0"/>
        <w:rPr/>
      </w:pPr>
      <w:r w:rsidDel="00000000" w:rsidR="00000000" w:rsidRPr="00000000">
        <w:rPr>
          <w:rtl w:val="0"/>
        </w:rPr>
        <w:t xml:space="preserve">5.2.3</w:t>
        <w:tab/>
        <w:t xml:space="preserve">Use awareness in an understanding of human difference within group dynamics</w:t>
      </w:r>
    </w:p>
    <w:p w:rsidR="00000000" w:rsidDel="00000000" w:rsidP="00000000" w:rsidRDefault="00000000" w:rsidRPr="00000000" w14:paraId="000001D7">
      <w:pPr>
        <w:spacing w:line="319.20000000000005" w:lineRule="auto"/>
        <w:ind w:left="720" w:right="-20" w:firstLine="0"/>
        <w:rPr>
          <w:b w:val="1"/>
        </w:rPr>
      </w:pPr>
      <w:r w:rsidDel="00000000" w:rsidR="00000000" w:rsidRPr="00000000">
        <w:rPr>
          <w:b w:val="1"/>
          <w:rtl w:val="0"/>
        </w:rPr>
        <w:t xml:space="preserve"> </w:t>
      </w:r>
    </w:p>
    <w:p w:rsidR="00000000" w:rsidDel="00000000" w:rsidP="00000000" w:rsidRDefault="00000000" w:rsidRPr="00000000" w14:paraId="000001D8">
      <w:pPr>
        <w:spacing w:before="80" w:line="319.20000000000005" w:lineRule="auto"/>
        <w:ind w:left="120" w:right="-20" w:firstLine="0"/>
        <w:rPr>
          <w:b w:val="1"/>
        </w:rPr>
      </w:pPr>
      <w:r w:rsidDel="00000000" w:rsidR="00000000" w:rsidRPr="00000000">
        <w:rPr>
          <w:b w:val="1"/>
          <w:rtl w:val="0"/>
        </w:rPr>
        <w:t xml:space="preserve">Competency 5.3   </w:t>
        <w:tab/>
        <w:t xml:space="preserve">Use communication skills to interrelate with others</w:t>
      </w:r>
    </w:p>
    <w:p w:rsidR="00000000" w:rsidDel="00000000" w:rsidP="00000000" w:rsidRDefault="00000000" w:rsidRPr="00000000" w14:paraId="000001D9">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DA">
      <w:pPr>
        <w:spacing w:line="319.20000000000005" w:lineRule="auto"/>
        <w:ind w:left="720" w:right="-20" w:firstLine="0"/>
        <w:rPr/>
      </w:pPr>
      <w:r w:rsidDel="00000000" w:rsidR="00000000" w:rsidRPr="00000000">
        <w:rPr>
          <w:rtl w:val="0"/>
        </w:rPr>
        <w:t xml:space="preserve">5.3.1</w:t>
        <w:tab/>
        <w:t xml:space="preserve">Describe characteristics of group dynamics and effective teamwork</w:t>
      </w:r>
    </w:p>
    <w:p w:rsidR="00000000" w:rsidDel="00000000" w:rsidP="00000000" w:rsidRDefault="00000000" w:rsidRPr="00000000" w14:paraId="000001DB">
      <w:pPr>
        <w:spacing w:line="319.20000000000005" w:lineRule="auto"/>
        <w:ind w:left="720" w:right="-20" w:firstLine="0"/>
        <w:rPr/>
      </w:pPr>
      <w:r w:rsidDel="00000000" w:rsidR="00000000" w:rsidRPr="00000000">
        <w:rPr>
          <w:rtl w:val="0"/>
        </w:rPr>
        <w:t xml:space="preserve">5.3.2</w:t>
        <w:tab/>
        <w:t xml:space="preserve">Select the critical thinking skills and abilities to guide others toward common goals</w:t>
      </w:r>
    </w:p>
    <w:p w:rsidR="00000000" w:rsidDel="00000000" w:rsidP="00000000" w:rsidRDefault="00000000" w:rsidRPr="00000000" w14:paraId="000001DC">
      <w:pPr>
        <w:spacing w:after="240" w:before="240" w:line="319.20000000000005" w:lineRule="auto"/>
        <w:rPr/>
      </w:pPr>
      <w:r w:rsidDel="00000000" w:rsidR="00000000" w:rsidRPr="00000000">
        <w:rPr>
          <w:rtl w:val="0"/>
        </w:rPr>
        <w:t xml:space="preserve"> </w:t>
      </w:r>
    </w:p>
    <w:p w:rsidR="00000000" w:rsidDel="00000000" w:rsidP="00000000" w:rsidRDefault="00000000" w:rsidRPr="00000000" w14:paraId="000001DD">
      <w:pPr>
        <w:spacing w:line="319.20000000000005" w:lineRule="auto"/>
        <w:ind w:left="4200" w:right="-20" w:hanging="2040"/>
        <w:rPr>
          <w:b w:val="1"/>
        </w:rPr>
      </w:pPr>
      <w:r w:rsidDel="00000000" w:rsidR="00000000" w:rsidRPr="00000000">
        <w:rPr>
          <w:b w:val="1"/>
          <w:rtl w:val="0"/>
        </w:rPr>
        <w:t xml:space="preserve">Competency 5.4   </w:t>
        <w:tab/>
        <w:t xml:space="preserve">Support awareness and commitment towards effective citizenship and social responsibility</w:t>
      </w:r>
    </w:p>
    <w:p w:rsidR="00000000" w:rsidDel="00000000" w:rsidP="00000000" w:rsidRDefault="00000000" w:rsidRPr="00000000" w14:paraId="000001DE">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DF">
      <w:pPr>
        <w:spacing w:line="319.20000000000005" w:lineRule="auto"/>
        <w:ind w:left="720" w:right="-20" w:firstLine="0"/>
        <w:rPr/>
      </w:pPr>
      <w:r w:rsidDel="00000000" w:rsidR="00000000" w:rsidRPr="00000000">
        <w:rPr>
          <w:rtl w:val="0"/>
        </w:rPr>
        <w:t xml:space="preserve">5.4.1</w:t>
        <w:tab/>
        <w:t xml:space="preserve">Discuss the importance of taking responsibility for actions</w:t>
      </w:r>
    </w:p>
    <w:p w:rsidR="00000000" w:rsidDel="00000000" w:rsidP="00000000" w:rsidRDefault="00000000" w:rsidRPr="00000000" w14:paraId="000001E0">
      <w:pPr>
        <w:spacing w:line="319.20000000000005" w:lineRule="auto"/>
        <w:ind w:left="720" w:right="-20" w:firstLine="0"/>
        <w:rPr/>
      </w:pPr>
      <w:r w:rsidDel="00000000" w:rsidR="00000000" w:rsidRPr="00000000">
        <w:rPr>
          <w:rtl w:val="0"/>
        </w:rPr>
        <w:t xml:space="preserve">5.4.2</w:t>
        <w:tab/>
        <w:t xml:space="preserve">Develop an awareness of the meaning of social justice</w:t>
      </w:r>
    </w:p>
    <w:p w:rsidR="00000000" w:rsidDel="00000000" w:rsidP="00000000" w:rsidRDefault="00000000" w:rsidRPr="00000000" w14:paraId="000001E1">
      <w:pPr>
        <w:spacing w:line="319.20000000000005" w:lineRule="auto"/>
        <w:ind w:left="720" w:right="-20" w:firstLine="0"/>
        <w:rPr/>
      </w:pPr>
      <w:r w:rsidDel="00000000" w:rsidR="00000000" w:rsidRPr="00000000">
        <w:rPr>
          <w:rtl w:val="0"/>
        </w:rPr>
        <w:t xml:space="preserve">5.4.3</w:t>
        <w:tab/>
        <w:t xml:space="preserve">Develop a commitment to service</w:t>
      </w:r>
    </w:p>
    <w:p w:rsidR="00000000" w:rsidDel="00000000" w:rsidP="00000000" w:rsidRDefault="00000000" w:rsidRPr="00000000" w14:paraId="000001E2">
      <w:pPr>
        <w:spacing w:line="319.20000000000005" w:lineRule="auto"/>
        <w:ind w:left="720" w:right="-20" w:firstLine="0"/>
        <w:rPr/>
      </w:pPr>
      <w:r w:rsidDel="00000000" w:rsidR="00000000" w:rsidRPr="00000000">
        <w:rPr>
          <w:rtl w:val="0"/>
        </w:rPr>
        <w:t xml:space="preserve">5.4.4</w:t>
        <w:tab/>
        <w:t xml:space="preserve">Use predictability and transparency to build trust</w:t>
      </w:r>
    </w:p>
    <w:p w:rsidR="00000000" w:rsidDel="00000000" w:rsidP="00000000" w:rsidRDefault="00000000" w:rsidRPr="00000000" w14:paraId="000001E3">
      <w:pPr>
        <w:spacing w:line="319.20000000000005" w:lineRule="auto"/>
        <w:ind w:left="720" w:right="-20" w:firstLine="0"/>
        <w:rPr>
          <w:b w:val="1"/>
        </w:rPr>
      </w:pPr>
      <w:r w:rsidDel="00000000" w:rsidR="00000000" w:rsidRPr="00000000">
        <w:rPr>
          <w:b w:val="1"/>
          <w:rtl w:val="0"/>
        </w:rPr>
        <w:t xml:space="preserve"> </w:t>
      </w:r>
    </w:p>
    <w:p w:rsidR="00000000" w:rsidDel="00000000" w:rsidP="00000000" w:rsidRDefault="00000000" w:rsidRPr="00000000" w14:paraId="000001E4">
      <w:pPr>
        <w:spacing w:before="80" w:line="319.20000000000005" w:lineRule="auto"/>
        <w:ind w:left="120" w:right="-20" w:firstLine="0"/>
        <w:rPr>
          <w:b w:val="1"/>
        </w:rPr>
      </w:pPr>
      <w:r w:rsidDel="00000000" w:rsidR="00000000" w:rsidRPr="00000000">
        <w:rPr>
          <w:b w:val="1"/>
          <w:rtl w:val="0"/>
        </w:rPr>
        <w:t xml:space="preserve">Competency 5.5   </w:t>
        <w:tab/>
        <w:t xml:space="preserve">Use ethical values and principles</w:t>
      </w:r>
    </w:p>
    <w:p w:rsidR="00000000" w:rsidDel="00000000" w:rsidP="00000000" w:rsidRDefault="00000000" w:rsidRPr="00000000" w14:paraId="000001E5">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E6">
      <w:pPr>
        <w:spacing w:line="319.20000000000005" w:lineRule="auto"/>
        <w:ind w:left="1440" w:right="-20" w:firstLine="0"/>
        <w:rPr/>
      </w:pPr>
      <w:r w:rsidDel="00000000" w:rsidR="00000000" w:rsidRPr="00000000">
        <w:rPr>
          <w:rtl w:val="0"/>
        </w:rPr>
        <w:t xml:space="preserve">5.5.1</w:t>
        <w:tab/>
        <w:t xml:space="preserve">Describe ethical principles</w:t>
      </w:r>
    </w:p>
    <w:p w:rsidR="00000000" w:rsidDel="00000000" w:rsidP="00000000" w:rsidRDefault="00000000" w:rsidRPr="00000000" w14:paraId="000001E7">
      <w:pPr>
        <w:spacing w:line="319.20000000000005" w:lineRule="auto"/>
        <w:ind w:left="1440" w:right="-20" w:firstLine="0"/>
        <w:rPr/>
      </w:pPr>
      <w:r w:rsidDel="00000000" w:rsidR="00000000" w:rsidRPr="00000000">
        <w:rPr>
          <w:rtl w:val="0"/>
        </w:rPr>
        <w:t xml:space="preserve">5.5.2</w:t>
        <w:tab/>
        <w:t xml:space="preserve">Accept accountability for personal actions</w:t>
      </w:r>
    </w:p>
    <w:p w:rsidR="00000000" w:rsidDel="00000000" w:rsidP="00000000" w:rsidRDefault="00000000" w:rsidRPr="00000000" w14:paraId="000001E8">
      <w:pPr>
        <w:spacing w:line="319.20000000000005" w:lineRule="auto"/>
        <w:ind w:left="1440" w:right="-20" w:firstLine="0"/>
        <w:rPr/>
      </w:pPr>
      <w:r w:rsidDel="00000000" w:rsidR="00000000" w:rsidRPr="00000000">
        <w:rPr>
          <w:rtl w:val="0"/>
        </w:rPr>
        <w:t xml:space="preserve">5.5.3</w:t>
        <w:tab/>
        <w:t xml:space="preserve">Identify common ethical challenges</w:t>
      </w:r>
    </w:p>
    <w:p w:rsidR="00000000" w:rsidDel="00000000" w:rsidP="00000000" w:rsidRDefault="00000000" w:rsidRPr="00000000" w14:paraId="000001E9">
      <w:pPr>
        <w:spacing w:line="319.20000000000005" w:lineRule="auto"/>
        <w:ind w:left="1440" w:right="-20" w:firstLine="0"/>
        <w:rPr/>
      </w:pPr>
      <w:r w:rsidDel="00000000" w:rsidR="00000000" w:rsidRPr="00000000">
        <w:rPr>
          <w:rtl w:val="0"/>
        </w:rPr>
        <w:t xml:space="preserve">5.5.4</w:t>
        <w:tab/>
        <w:t xml:space="preserve">Explain how ethical values and principles can differ from laws, policies, and codes of conduct</w:t>
      </w:r>
    </w:p>
    <w:p w:rsidR="00000000" w:rsidDel="00000000" w:rsidP="00000000" w:rsidRDefault="00000000" w:rsidRPr="00000000" w14:paraId="000001EA">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EB">
      <w:pPr>
        <w:spacing w:before="80" w:line="319.20000000000005" w:lineRule="auto"/>
        <w:ind w:left="120" w:right="-20" w:firstLine="0"/>
        <w:rPr>
          <w:b w:val="1"/>
        </w:rPr>
      </w:pPr>
      <w:r w:rsidDel="00000000" w:rsidR="00000000" w:rsidRPr="00000000">
        <w:rPr>
          <w:b w:val="1"/>
          <w:rtl w:val="0"/>
        </w:rPr>
        <w:t xml:space="preserve">Competency 5.6   </w:t>
        <w:tab/>
        <w:t xml:space="preserve">Develop situational awareness</w:t>
      </w:r>
    </w:p>
    <w:p w:rsidR="00000000" w:rsidDel="00000000" w:rsidP="00000000" w:rsidRDefault="00000000" w:rsidRPr="00000000" w14:paraId="000001EC">
      <w:pPr>
        <w:spacing w:line="319.20000000000005" w:lineRule="auto"/>
        <w:ind w:left="1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ED">
      <w:pPr>
        <w:spacing w:line="319.20000000000005" w:lineRule="auto"/>
        <w:ind w:left="1440" w:right="-20" w:firstLine="0"/>
        <w:rPr/>
      </w:pPr>
      <w:r w:rsidDel="00000000" w:rsidR="00000000" w:rsidRPr="00000000">
        <w:rPr>
          <w:rtl w:val="0"/>
        </w:rPr>
        <w:t xml:space="preserve">5.6.1</w:t>
        <w:tab/>
        <w:t xml:space="preserve">Conduct risk analysis</w:t>
      </w:r>
    </w:p>
    <w:p w:rsidR="00000000" w:rsidDel="00000000" w:rsidP="00000000" w:rsidRDefault="00000000" w:rsidRPr="00000000" w14:paraId="000001EE">
      <w:pPr>
        <w:spacing w:line="319.20000000000005" w:lineRule="auto"/>
        <w:ind w:left="1440" w:right="-20" w:firstLine="0"/>
        <w:rPr/>
      </w:pPr>
      <w:r w:rsidDel="00000000" w:rsidR="00000000" w:rsidRPr="00000000">
        <w:rPr>
          <w:rtl w:val="0"/>
        </w:rPr>
        <w:t xml:space="preserve">5.6.2</w:t>
        <w:tab/>
        <w:t xml:space="preserve">Recognize political sensitivity</w:t>
      </w:r>
    </w:p>
    <w:p w:rsidR="00000000" w:rsidDel="00000000" w:rsidP="00000000" w:rsidRDefault="00000000" w:rsidRPr="00000000" w14:paraId="000001EF">
      <w:pPr>
        <w:spacing w:line="319.20000000000005" w:lineRule="auto"/>
        <w:ind w:left="1440" w:right="-20" w:firstLine="0"/>
        <w:rPr/>
      </w:pPr>
      <w:r w:rsidDel="00000000" w:rsidR="00000000" w:rsidRPr="00000000">
        <w:rPr>
          <w:rtl w:val="0"/>
        </w:rPr>
        <w:t xml:space="preserve">5.6.3</w:t>
        <w:tab/>
        <w:t xml:space="preserve">Interview witnesses to the events and social/political/cultural experts in the field related to the situation or events</w:t>
      </w:r>
    </w:p>
    <w:p w:rsidR="00000000" w:rsidDel="00000000" w:rsidP="00000000" w:rsidRDefault="00000000" w:rsidRPr="00000000" w14:paraId="000001F0">
      <w:pPr>
        <w:spacing w:line="319.20000000000005" w:lineRule="auto"/>
        <w:ind w:left="1440" w:right="-20" w:firstLine="0"/>
        <w:rPr/>
      </w:pPr>
      <w:r w:rsidDel="00000000" w:rsidR="00000000" w:rsidRPr="00000000">
        <w:rPr>
          <w:rtl w:val="0"/>
        </w:rPr>
        <w:t xml:space="preserve">5.6.4</w:t>
        <w:tab/>
        <w:t xml:space="preserve">Interview officials involved in and/or witness to the situation or events</w:t>
      </w:r>
    </w:p>
    <w:p w:rsidR="00000000" w:rsidDel="00000000" w:rsidP="00000000" w:rsidRDefault="00000000" w:rsidRPr="00000000" w14:paraId="000001F1">
      <w:pPr>
        <w:spacing w:after="240" w:before="240" w:line="319.20000000000005" w:lineRule="auto"/>
        <w:ind w:left="4140" w:hanging="1700"/>
        <w:rPr/>
      </w:pPr>
      <w:r w:rsidDel="00000000" w:rsidR="00000000" w:rsidRPr="00000000">
        <w:rPr>
          <w:rtl w:val="0"/>
        </w:rPr>
        <w:t xml:space="preserve">5.6.5</w:t>
        <w:tab/>
        <w:t xml:space="preserve">Identify level of confidentiality involved in the situation</w:t>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after="200" w:before="240" w:lineRule="auto"/>
        <w:rPr/>
      </w:pPr>
      <w:r w:rsidDel="00000000" w:rsidR="00000000" w:rsidRPr="00000000">
        <w:rPr>
          <w:rtl w:val="0"/>
        </w:rPr>
        <w:t xml:space="preserve"> </w:t>
      </w:r>
    </w:p>
    <w:p w:rsidR="00000000" w:rsidDel="00000000" w:rsidP="00000000" w:rsidRDefault="00000000" w:rsidRPr="00000000" w14:paraId="000001F4">
      <w:pPr>
        <w:spacing w:after="240" w:before="240" w:line="319.20000000000005" w:lineRule="auto"/>
        <w:jc w:val="center"/>
        <w:rPr>
          <w:b w:val="1"/>
        </w:rPr>
      </w:pPr>
      <w:r w:rsidDel="00000000" w:rsidR="00000000" w:rsidRPr="00000000">
        <w:rPr>
          <w:b w:val="1"/>
          <w:rtl w:val="0"/>
        </w:rPr>
        <w:t xml:space="preserve">Appendix D: Partial List of Course Activities and SLO Assessments</w:t>
      </w:r>
    </w:p>
    <w:p w:rsidR="00000000" w:rsidDel="00000000" w:rsidP="00000000" w:rsidRDefault="00000000" w:rsidRPr="00000000" w14:paraId="000001F5">
      <w:pPr>
        <w:spacing w:after="240" w:before="240" w:line="319.20000000000005" w:lineRule="auto"/>
        <w:jc w:val="center"/>
        <w:rPr>
          <w:b w:val="1"/>
        </w:rPr>
      </w:pPr>
      <w:r w:rsidDel="00000000" w:rsidR="00000000" w:rsidRPr="00000000">
        <w:rPr>
          <w:b w:val="1"/>
          <w:rtl w:val="0"/>
        </w:rPr>
        <w:t xml:space="preserve">(This is not a comprehensive list. Please feel free to add your own.)</w:t>
      </w:r>
    </w:p>
    <w:tbl>
      <w:tblPr>
        <w:tblStyle w:val="Table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6">
            <w:pPr>
              <w:spacing w:after="240" w:before="240" w:line="319.20000000000005" w:lineRule="auto"/>
              <w:rPr/>
            </w:pPr>
            <w:r w:rsidDel="00000000" w:rsidR="00000000" w:rsidRPr="00000000">
              <w:rPr>
                <w:rtl w:val="0"/>
              </w:rPr>
              <w:t xml:space="preserve">Art works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7">
            <w:pPr>
              <w:spacing w:after="240" w:before="240" w:line="319.20000000000005" w:lineRule="auto"/>
              <w:rPr/>
            </w:pPr>
            <w:r w:rsidDel="00000000" w:rsidR="00000000" w:rsidRPr="00000000">
              <w:rPr>
                <w:rtl w:val="0"/>
              </w:rPr>
              <w:t xml:space="preserve">Attending course-related events in the community (e.g. ACC, UT, etc.)</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8">
            <w:pPr>
              <w:spacing w:after="240" w:before="240" w:line="319.20000000000005" w:lineRule="auto"/>
              <w:rPr/>
            </w:pPr>
            <w:r w:rsidDel="00000000" w:rsidR="00000000" w:rsidRPr="00000000">
              <w:rPr>
                <w:rtl w:val="0"/>
              </w:rPr>
              <w:t xml:space="preserve">Attending workshops in the community</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9">
            <w:pPr>
              <w:spacing w:after="240" w:before="240" w:line="319.20000000000005" w:lineRule="auto"/>
              <w:rPr/>
            </w:pPr>
            <w:r w:rsidDel="00000000" w:rsidR="00000000" w:rsidRPr="00000000">
              <w:rPr>
                <w:rtl w:val="0"/>
              </w:rPr>
              <w:t xml:space="preserve">Completing online workshops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A">
            <w:pPr>
              <w:spacing w:after="240" w:before="240" w:line="319.20000000000005" w:lineRule="auto"/>
              <w:rPr/>
            </w:pPr>
            <w:r w:rsidDel="00000000" w:rsidR="00000000" w:rsidRPr="00000000">
              <w:rPr>
                <w:rtl w:val="0"/>
              </w:rPr>
              <w:t xml:space="preserve">Cooperative work Discussing current events with another class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B">
            <w:pPr>
              <w:spacing w:after="240" w:before="240" w:line="319.20000000000005" w:lineRule="auto"/>
              <w:rPr/>
            </w:pPr>
            <w:r w:rsidDel="00000000" w:rsidR="00000000" w:rsidRPr="00000000">
              <w:rPr>
                <w:rtl w:val="0"/>
              </w:rPr>
              <w:t xml:space="preserve">Debates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C">
            <w:pPr>
              <w:spacing w:after="240" w:before="240" w:line="319.20000000000005" w:lineRule="auto"/>
              <w:rPr/>
            </w:pPr>
            <w:r w:rsidDel="00000000" w:rsidR="00000000" w:rsidRPr="00000000">
              <w:rPr>
                <w:rtl w:val="0"/>
              </w:rPr>
              <w:t xml:space="preserve">Discussing Case studies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D">
            <w:pPr>
              <w:spacing w:after="240" w:before="240" w:line="319.20000000000005" w:lineRule="auto"/>
              <w:rPr/>
            </w:pPr>
            <w:r w:rsidDel="00000000" w:rsidR="00000000" w:rsidRPr="00000000">
              <w:rPr>
                <w:rtl w:val="0"/>
              </w:rPr>
              <w:t xml:space="preserve">Discussing non-Textbook Readings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E">
            <w:pPr>
              <w:spacing w:after="240" w:before="240" w:line="319.20000000000005" w:lineRule="auto"/>
              <w:rPr/>
            </w:pPr>
            <w:r w:rsidDel="00000000" w:rsidR="00000000" w:rsidRPr="00000000">
              <w:rPr>
                <w:rtl w:val="0"/>
              </w:rPr>
              <w:t xml:space="preserve">Discussing Videos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F">
            <w:pPr>
              <w:spacing w:after="240" w:before="240" w:line="319.20000000000005" w:lineRule="auto"/>
              <w:rPr/>
            </w:pPr>
            <w:r w:rsidDel="00000000" w:rsidR="00000000" w:rsidRPr="00000000">
              <w:rPr>
                <w:rtl w:val="0"/>
              </w:rPr>
              <w:t xml:space="preserve">Dramatic performance</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0">
            <w:pPr>
              <w:spacing w:after="240" w:before="240" w:line="319.20000000000005" w:lineRule="auto"/>
              <w:rPr/>
            </w:pPr>
            <w:r w:rsidDel="00000000" w:rsidR="00000000" w:rsidRPr="00000000">
              <w:rPr>
                <w:rtl w:val="0"/>
              </w:rPr>
              <w:t xml:space="preserve">Essays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1">
            <w:pPr>
              <w:spacing w:after="240" w:before="240" w:line="319.20000000000005" w:lineRule="auto"/>
              <w:rPr/>
            </w:pPr>
            <w:r w:rsidDel="00000000" w:rsidR="00000000" w:rsidRPr="00000000">
              <w:rPr>
                <w:rtl w:val="0"/>
              </w:rPr>
              <w:t xml:space="preserve">Group discussions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2">
            <w:pPr>
              <w:spacing w:after="240" w:before="240" w:line="319.20000000000005" w:lineRule="auto"/>
              <w:rPr/>
            </w:pPr>
            <w:r w:rsidDel="00000000" w:rsidR="00000000" w:rsidRPr="00000000">
              <w:rPr>
                <w:rtl w:val="0"/>
              </w:rPr>
              <w:t xml:space="preserve">Group projects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3">
            <w:pPr>
              <w:spacing w:after="240" w:before="240" w:line="319.20000000000005" w:lineRule="auto"/>
              <w:rPr/>
            </w:pPr>
            <w:r w:rsidDel="00000000" w:rsidR="00000000" w:rsidRPr="00000000">
              <w:rPr>
                <w:rtl w:val="0"/>
              </w:rPr>
              <w:t xml:space="preserve">Guest Speakers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4">
            <w:pPr>
              <w:spacing w:after="240" w:before="240" w:line="319.20000000000005" w:lineRule="auto"/>
              <w:rPr/>
            </w:pPr>
            <w:r w:rsidDel="00000000" w:rsidR="00000000" w:rsidRPr="00000000">
              <w:rPr>
                <w:rtl w:val="0"/>
              </w:rPr>
              <w:t xml:space="preserve">Journals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5">
            <w:pPr>
              <w:spacing w:after="240" w:before="240" w:line="319.20000000000005" w:lineRule="auto"/>
              <w:rPr/>
            </w:pPr>
            <w:r w:rsidDel="00000000" w:rsidR="00000000" w:rsidRPr="00000000">
              <w:rPr>
                <w:rtl w:val="0"/>
              </w:rPr>
              <w:t xml:space="preserve">Multimedia productions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6">
            <w:pPr>
              <w:spacing w:after="240" w:before="240" w:line="319.20000000000005" w:lineRule="auto"/>
              <w:rPr/>
            </w:pPr>
            <w:r w:rsidDel="00000000" w:rsidR="00000000" w:rsidRPr="00000000">
              <w:rPr>
                <w:rtl w:val="0"/>
              </w:rPr>
              <w:t xml:space="preserve">Online Discussions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7">
            <w:pPr>
              <w:spacing w:after="240" w:before="240" w:line="319.20000000000005" w:lineRule="auto"/>
              <w:rPr/>
            </w:pPr>
            <w:r w:rsidDel="00000000" w:rsidR="00000000" w:rsidRPr="00000000">
              <w:rPr>
                <w:rtl w:val="0"/>
              </w:rPr>
              <w:t xml:space="preserve">Oral presentation</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8">
            <w:pPr>
              <w:spacing w:after="240" w:before="240" w:line="319.20000000000005" w:lineRule="auto"/>
              <w:rPr/>
            </w:pPr>
            <w:r w:rsidDel="00000000" w:rsidR="00000000" w:rsidRPr="00000000">
              <w:rPr>
                <w:rtl w:val="0"/>
              </w:rPr>
              <w:t xml:space="preserve">Peer evaluations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9">
            <w:pPr>
              <w:spacing w:after="240" w:before="240" w:line="319.20000000000005" w:lineRule="auto"/>
              <w:rPr/>
            </w:pPr>
            <w:r w:rsidDel="00000000" w:rsidR="00000000" w:rsidRPr="00000000">
              <w:rPr>
                <w:rtl w:val="0"/>
              </w:rPr>
              <w:t xml:space="preserve">Portfolios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A">
            <w:pPr>
              <w:spacing w:after="240" w:before="240" w:line="319.20000000000005" w:lineRule="auto"/>
              <w:rPr/>
            </w:pPr>
            <w:r w:rsidDel="00000000" w:rsidR="00000000" w:rsidRPr="00000000">
              <w:rPr>
                <w:rtl w:val="0"/>
              </w:rPr>
              <w:t xml:space="preserve">Research Papers</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B">
            <w:pPr>
              <w:spacing w:after="240" w:before="240" w:line="319.20000000000005" w:lineRule="auto"/>
              <w:rPr/>
            </w:pPr>
            <w:r w:rsidDel="00000000" w:rsidR="00000000" w:rsidRPr="00000000">
              <w:rPr>
                <w:rtl w:val="0"/>
              </w:rPr>
              <w:t xml:space="preserve">Role playing</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C">
            <w:pPr>
              <w:spacing w:after="240" w:before="240" w:line="319.20000000000005" w:lineRule="auto"/>
              <w:rPr/>
            </w:pPr>
            <w:r w:rsidDel="00000000" w:rsidR="00000000" w:rsidRPr="00000000">
              <w:rPr>
                <w:rtl w:val="0"/>
              </w:rPr>
              <w:t xml:space="preserve">Service learning</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D">
            <w:pPr>
              <w:spacing w:after="240" w:before="240" w:line="319.20000000000005" w:lineRule="auto"/>
              <w:rPr/>
            </w:pPr>
            <w:r w:rsidDel="00000000" w:rsidR="00000000" w:rsidRPr="00000000">
              <w:rPr>
                <w:rtl w:val="0"/>
              </w:rPr>
              <w:t xml:space="preserve">Simulations (e.g. design a refugee camp)</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E">
            <w:pPr>
              <w:spacing w:after="240" w:before="240" w:line="319.20000000000005" w:lineRule="auto"/>
              <w:rPr/>
            </w:pPr>
            <w:r w:rsidDel="00000000" w:rsidR="00000000" w:rsidRPr="00000000">
              <w:rPr>
                <w:rtl w:val="0"/>
              </w:rPr>
              <w:t xml:space="preserve">Study abroad</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F">
            <w:pPr>
              <w:spacing w:after="240" w:before="240" w:line="319.20000000000005" w:lineRule="auto"/>
              <w:rPr/>
            </w:pPr>
            <w:r w:rsidDel="00000000" w:rsidR="00000000" w:rsidRPr="00000000">
              <w:rPr>
                <w:rtl w:val="0"/>
              </w:rPr>
              <w:t xml:space="preserve">Tests (please specify which type)</w:t>
            </w:r>
          </w:p>
        </w:tc>
      </w:tr>
    </w:tbl>
    <w:p w:rsidR="00000000" w:rsidDel="00000000" w:rsidP="00000000" w:rsidRDefault="00000000" w:rsidRPr="00000000" w14:paraId="00000210">
      <w:pPr>
        <w:spacing w:after="240" w:before="240" w:line="319.20000000000005" w:lineRule="auto"/>
        <w:ind w:left="4140" w:hanging="1700"/>
        <w:rPr>
          <w:b w:val="1"/>
        </w:rPr>
      </w:pPr>
      <w:r w:rsidDel="00000000" w:rsidR="00000000" w:rsidRPr="00000000">
        <w:rPr>
          <w:b w:val="1"/>
          <w:rtl w:val="0"/>
        </w:rPr>
        <w:t xml:space="preserve"> </w:t>
      </w:r>
    </w:p>
    <w:p w:rsidR="00000000" w:rsidDel="00000000" w:rsidP="00000000" w:rsidRDefault="00000000" w:rsidRPr="00000000" w14:paraId="000002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struction.austincc.edu/interdisciplinary-studies/" TargetMode="External"/><Relationship Id="rId5" Type="http://schemas.openxmlformats.org/officeDocument/2006/relationships/styles" Target="styles.xml"/><Relationship Id="rId6" Type="http://schemas.openxmlformats.org/officeDocument/2006/relationships/hyperlink" Target="https://eapps.austincc.edu/workshops/www/login.php" TargetMode="External"/><Relationship Id="rId7" Type="http://schemas.openxmlformats.org/officeDocument/2006/relationships/hyperlink" Target="https://eapps.austincc.edu/workshops/www/login.php" TargetMode="External"/><Relationship Id="rId8" Type="http://schemas.openxmlformats.org/officeDocument/2006/relationships/hyperlink" Target="https://instruction.austincc.edu/interdisciplinary-stud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